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D106" w14:textId="77777777" w:rsidR="00F27FE8" w:rsidRDefault="00F27FE8">
      <w:pPr>
        <w:pStyle w:val="BodyA"/>
        <w:spacing w:line="240" w:lineRule="auto"/>
        <w:rPr>
          <w:sz w:val="2"/>
          <w:szCs w:val="2"/>
        </w:rPr>
      </w:pPr>
    </w:p>
    <w:tbl>
      <w:tblPr>
        <w:tblStyle w:val="NormalTable0"/>
        <w:tblW w:w="105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2"/>
        <w:gridCol w:w="3306"/>
      </w:tblGrid>
      <w:tr w:rsidR="00F27FE8" w:rsidRPr="00DC3A88" w14:paraId="086BE6B2" w14:textId="77777777" w:rsidTr="00D24AD3">
        <w:trPr>
          <w:trHeight w:val="2197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6787" w14:textId="77777777" w:rsidR="00BC31C9" w:rsidRDefault="00BC31C9" w:rsidP="00BC31C9">
            <w:r w:rsidRPr="007D2679">
              <w:t xml:space="preserve">Statens vegvesen </w:t>
            </w:r>
          </w:p>
          <w:p w14:paraId="6614A23A" w14:textId="6907F0F2" w:rsidR="002C06B3" w:rsidRPr="002C06B3" w:rsidRDefault="002C06B3" w:rsidP="002C06B3"/>
          <w:p w14:paraId="77F2677F" w14:textId="3C4DAAFB" w:rsidR="00F27FE8" w:rsidRPr="002C06B3" w:rsidRDefault="00F27FE8" w:rsidP="002C06B3"/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6DA5" w14:textId="77777777" w:rsidR="00F27FE8" w:rsidRDefault="003966FD" w:rsidP="006759D3">
            <w:pPr>
              <w:pStyle w:val="Kontaktinfo"/>
              <w:tabs>
                <w:tab w:val="left" w:pos="1593"/>
              </w:tabs>
              <w:spacing w:line="276" w:lineRule="auto"/>
              <w:ind w:left="34" w:right="-222" w:hanging="250"/>
              <w:jc w:val="center"/>
              <w:rPr>
                <w:rFonts w:eastAsia="Calibri" w:cs="Calibri"/>
              </w:rPr>
            </w:pPr>
            <w:r>
              <w:t>Tullinsgate 2</w:t>
            </w:r>
          </w:p>
          <w:p w14:paraId="32702C2F" w14:textId="77777777" w:rsidR="00F27FE8" w:rsidRDefault="00AF7BA6" w:rsidP="006759D3">
            <w:pPr>
              <w:pStyle w:val="Kontaktinfo"/>
              <w:tabs>
                <w:tab w:val="left" w:pos="1593"/>
              </w:tabs>
              <w:spacing w:line="276" w:lineRule="auto"/>
              <w:ind w:left="34" w:right="-222" w:hanging="250"/>
              <w:jc w:val="center"/>
              <w:rPr>
                <w:rFonts w:eastAsia="Calibri" w:cs="Calibri"/>
              </w:rPr>
            </w:pPr>
            <w:r>
              <w:t>Postboks 277 Oslo Sentrum</w:t>
            </w:r>
          </w:p>
          <w:p w14:paraId="145BC75E" w14:textId="77777777" w:rsidR="00F27FE8" w:rsidRDefault="00AF7BA6" w:rsidP="006759D3">
            <w:pPr>
              <w:pStyle w:val="Kontaktinfo"/>
              <w:tabs>
                <w:tab w:val="left" w:pos="1593"/>
              </w:tabs>
              <w:spacing w:line="276" w:lineRule="auto"/>
              <w:ind w:left="34" w:right="-222" w:hanging="250"/>
              <w:jc w:val="center"/>
              <w:rPr>
                <w:rFonts w:eastAsia="Calibri" w:cs="Calibri"/>
              </w:rPr>
            </w:pPr>
            <w:r>
              <w:t>NO-0103 Oslo, Norway</w:t>
            </w:r>
          </w:p>
          <w:p w14:paraId="1FFC0EC8" w14:textId="77777777" w:rsidR="003966FD" w:rsidRDefault="003966FD" w:rsidP="003966FD">
            <w:pPr>
              <w:pStyle w:val="Kontaktinfo"/>
              <w:tabs>
                <w:tab w:val="left" w:pos="1593"/>
              </w:tabs>
              <w:spacing w:line="276" w:lineRule="auto"/>
              <w:ind w:right="-222"/>
            </w:pPr>
            <w:r>
              <w:t xml:space="preserve">                      </w:t>
            </w:r>
          </w:p>
          <w:p w14:paraId="23CFD9E3" w14:textId="77777777" w:rsidR="00F27FE8" w:rsidRDefault="003966FD" w:rsidP="003966FD">
            <w:pPr>
              <w:pStyle w:val="Kontaktinfo"/>
              <w:tabs>
                <w:tab w:val="left" w:pos="1593"/>
              </w:tabs>
              <w:spacing w:line="276" w:lineRule="auto"/>
              <w:ind w:right="-222"/>
              <w:rPr>
                <w:rFonts w:eastAsia="Calibri" w:cs="Calibri"/>
              </w:rPr>
            </w:pPr>
            <w:r>
              <w:t xml:space="preserve">                         </w:t>
            </w:r>
            <w:r w:rsidR="00AF7BA6">
              <w:t>Tlf: +47 22 40 40 40</w:t>
            </w:r>
          </w:p>
          <w:p w14:paraId="77E69B06" w14:textId="77777777" w:rsidR="00F27FE8" w:rsidRDefault="003966FD" w:rsidP="003966FD">
            <w:pPr>
              <w:pStyle w:val="Kontaktinfo"/>
              <w:tabs>
                <w:tab w:val="left" w:pos="1593"/>
              </w:tabs>
              <w:spacing w:line="276" w:lineRule="auto"/>
              <w:ind w:right="-22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</w:t>
            </w:r>
            <w:r w:rsidR="00AF7BA6">
              <w:t>hovedkontor@tryggtrafikk.no</w:t>
            </w:r>
          </w:p>
          <w:p w14:paraId="64D632E8" w14:textId="77777777" w:rsidR="00F27FE8" w:rsidRDefault="00AF7BA6" w:rsidP="006759D3">
            <w:pPr>
              <w:pStyle w:val="Kontaktinfo"/>
              <w:tabs>
                <w:tab w:val="left" w:pos="1593"/>
              </w:tabs>
              <w:spacing w:line="276" w:lineRule="auto"/>
              <w:ind w:left="34" w:right="-222" w:hanging="250"/>
              <w:jc w:val="center"/>
            </w:pPr>
            <w:r>
              <w:t>www.tryggtrafikk.no</w:t>
            </w:r>
          </w:p>
        </w:tc>
      </w:tr>
    </w:tbl>
    <w:p w14:paraId="2E7DEA2C" w14:textId="77777777" w:rsidR="00F27FE8" w:rsidRPr="002E2E13" w:rsidRDefault="00F27FE8">
      <w:pPr>
        <w:pStyle w:val="BodyA"/>
        <w:spacing w:line="240" w:lineRule="auto"/>
        <w:rPr>
          <w:sz w:val="2"/>
          <w:szCs w:val="2"/>
          <w:lang w:val="nn-NO"/>
        </w:rPr>
      </w:pPr>
    </w:p>
    <w:tbl>
      <w:tblPr>
        <w:tblStyle w:val="Tabellrutenett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61"/>
        <w:gridCol w:w="2552"/>
        <w:gridCol w:w="3118"/>
        <w:gridCol w:w="2627"/>
      </w:tblGrid>
      <w:tr w:rsidR="00EA5E7B" w:rsidRPr="005E1701" w14:paraId="6620024A" w14:textId="77777777" w:rsidTr="2154ABC5">
        <w:trPr>
          <w:trHeight w:hRule="exact" w:val="220"/>
        </w:trPr>
        <w:tc>
          <w:tcPr>
            <w:tcW w:w="2261" w:type="dxa"/>
            <w:tcMar>
              <w:left w:w="0" w:type="dxa"/>
              <w:right w:w="0" w:type="dxa"/>
            </w:tcMar>
          </w:tcPr>
          <w:p w14:paraId="2F8D539B" w14:textId="43470B03" w:rsidR="00E2694F" w:rsidRPr="00E2694F" w:rsidRDefault="00EA5E7B" w:rsidP="003E46C1">
            <w:pPr>
              <w:pStyle w:val="Bobleteks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Referanse</w:t>
            </w:r>
            <w:r w:rsidR="00E2694F" w:rsidRPr="00E2694F">
              <w:rPr>
                <w:rFonts w:asciiTheme="minorHAnsi" w:hAnsiTheme="minorHAnsi"/>
                <w:sz w:val="19"/>
                <w:szCs w:val="19"/>
              </w:rPr>
              <w:t>:</w:t>
            </w:r>
            <w:r w:rsidR="009C32DB">
              <w:rPr>
                <w:rFonts w:asciiTheme="minorHAnsi" w:hAnsiTheme="minorHAnsi"/>
                <w:sz w:val="19"/>
                <w:szCs w:val="19"/>
              </w:rPr>
              <w:t xml:space="preserve">  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BCD2EEF" w14:textId="2507C71B" w:rsidR="00E2694F" w:rsidRPr="00E2694F" w:rsidRDefault="009C32DB" w:rsidP="00EA5E7B">
            <w:pPr>
              <w:pStyle w:val="Bobleteks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Deres ref: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698E678E" w14:textId="77777777" w:rsidR="00E2694F" w:rsidRPr="00E2694F" w:rsidRDefault="00E2694F" w:rsidP="003E46C1">
            <w:pPr>
              <w:pStyle w:val="Bobleteks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627" w:type="dxa"/>
            <w:tcMar>
              <w:left w:w="0" w:type="dxa"/>
              <w:right w:w="0" w:type="dxa"/>
            </w:tcMar>
          </w:tcPr>
          <w:p w14:paraId="17279F89" w14:textId="77777777" w:rsidR="00E2694F" w:rsidRPr="00E2694F" w:rsidRDefault="00E2694F" w:rsidP="003E46C1">
            <w:pPr>
              <w:pStyle w:val="Bobletekst"/>
              <w:rPr>
                <w:rFonts w:asciiTheme="minorHAnsi" w:hAnsiTheme="minorHAnsi"/>
                <w:sz w:val="19"/>
                <w:szCs w:val="19"/>
              </w:rPr>
            </w:pPr>
            <w:r w:rsidRPr="00E2694F">
              <w:rPr>
                <w:rFonts w:asciiTheme="minorHAnsi" w:hAnsiTheme="minorHAnsi"/>
                <w:sz w:val="19"/>
                <w:szCs w:val="19"/>
              </w:rPr>
              <w:t>Dato:</w:t>
            </w:r>
          </w:p>
        </w:tc>
      </w:tr>
      <w:tr w:rsidR="00EA5E7B" w:rsidRPr="00BD2A22" w14:paraId="695B202A" w14:textId="77777777" w:rsidTr="2154ABC5">
        <w:trPr>
          <w:trHeight w:val="622"/>
        </w:trPr>
        <w:tc>
          <w:tcPr>
            <w:tcW w:w="2261" w:type="dxa"/>
            <w:tcMar>
              <w:left w:w="0" w:type="dxa"/>
              <w:right w:w="0" w:type="dxa"/>
            </w:tcMar>
          </w:tcPr>
          <w:p w14:paraId="7504C192" w14:textId="1BEA2AF1" w:rsidR="00E2694F" w:rsidRPr="00E2694F" w:rsidRDefault="0B5CF1A0" w:rsidP="2154ABC5">
            <w:pPr>
              <w:spacing w:line="259" w:lineRule="auto"/>
            </w:pPr>
            <w:r w:rsidRPr="2154ABC5">
              <w:rPr>
                <w:rFonts w:asciiTheme="minorHAnsi" w:hAnsiTheme="minorHAnsi"/>
                <w:noProof/>
                <w:sz w:val="19"/>
                <w:szCs w:val="19"/>
              </w:rPr>
              <w:t>Rts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283056F" w14:textId="41527005" w:rsidR="00E2694F" w:rsidRPr="00E2694F" w:rsidRDefault="00AC2D3E" w:rsidP="003E46C1">
            <w:pPr>
              <w:rPr>
                <w:rFonts w:asciiTheme="minorHAnsi" w:hAnsiTheme="minorHAnsi"/>
                <w:noProof/>
                <w:sz w:val="19"/>
                <w:szCs w:val="19"/>
              </w:rPr>
            </w:pPr>
            <w:bookmarkStart w:id="0" w:name="Ref"/>
            <w:bookmarkEnd w:id="0"/>
            <w:r w:rsidRPr="00AC2D3E">
              <w:rPr>
                <w:rFonts w:asciiTheme="minorHAnsi" w:hAnsiTheme="minorHAnsi"/>
                <w:noProof/>
                <w:sz w:val="19"/>
                <w:szCs w:val="19"/>
              </w:rPr>
              <w:t>23-169545-1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077455DC" w14:textId="77777777" w:rsidR="00E2694F" w:rsidRPr="00E2694F" w:rsidRDefault="00E2694F" w:rsidP="003E46C1">
            <w:pPr>
              <w:rPr>
                <w:rFonts w:asciiTheme="minorHAnsi" w:hAnsiTheme="minorHAnsi"/>
                <w:sz w:val="19"/>
                <w:szCs w:val="19"/>
              </w:rPr>
            </w:pPr>
            <w:bookmarkStart w:id="1" w:name="SaksbehandlerNavn"/>
            <w:bookmarkEnd w:id="1"/>
          </w:p>
        </w:tc>
        <w:bookmarkStart w:id="2" w:name="Brevdato"/>
        <w:bookmarkEnd w:id="2"/>
        <w:tc>
          <w:tcPr>
            <w:tcW w:w="2627" w:type="dxa"/>
            <w:tcMar>
              <w:left w:w="0" w:type="dxa"/>
              <w:right w:w="0" w:type="dxa"/>
            </w:tcMar>
          </w:tcPr>
          <w:p w14:paraId="150E86EE" w14:textId="284B39BB" w:rsidR="00E2694F" w:rsidRPr="00E2694F" w:rsidRDefault="00E2694F" w:rsidP="2154ABC5">
            <w:pPr>
              <w:rPr>
                <w:rFonts w:asciiTheme="minorHAnsi" w:hAnsiTheme="minorHAnsi"/>
                <w:sz w:val="19"/>
                <w:szCs w:val="19"/>
              </w:rPr>
            </w:pPr>
            <w:r w:rsidRPr="2154ABC5">
              <w:rPr>
                <w:rFonts w:asciiTheme="minorHAnsi" w:hAnsiTheme="minorHAnsi"/>
                <w:sz w:val="19"/>
                <w:szCs w:val="19"/>
              </w:rPr>
              <w:fldChar w:fldCharType="begin"/>
            </w:r>
            <w:r w:rsidRPr="2154ABC5">
              <w:rPr>
                <w:rFonts w:asciiTheme="minorHAnsi" w:hAnsiTheme="minorHAnsi"/>
                <w:sz w:val="19"/>
                <w:szCs w:val="19"/>
              </w:rPr>
              <w:instrText xml:space="preserve"> DATE \@ "dd.MM.yyyy" \* MERGEFORMAT </w:instrText>
            </w:r>
            <w:r w:rsidRPr="2154ABC5">
              <w:rPr>
                <w:rFonts w:asciiTheme="minorHAnsi" w:hAnsiTheme="minorHAnsi"/>
                <w:sz w:val="19"/>
                <w:szCs w:val="19"/>
              </w:rPr>
              <w:fldChar w:fldCharType="separate"/>
            </w:r>
            <w:r w:rsidRPr="2154ABC5">
              <w:rPr>
                <w:rFonts w:asciiTheme="minorHAnsi" w:hAnsiTheme="minorHAnsi"/>
                <w:sz w:val="19"/>
                <w:szCs w:val="19"/>
              </w:rPr>
              <w:fldChar w:fldCharType="end"/>
            </w:r>
          </w:p>
        </w:tc>
      </w:tr>
    </w:tbl>
    <w:p w14:paraId="65303C72" w14:textId="79DEFA1D" w:rsidR="000B0E34" w:rsidRDefault="003A4505" w:rsidP="000B0E34">
      <w:pPr>
        <w:pStyle w:val="Overskrift1"/>
        <w:shd w:val="clear" w:color="auto" w:fill="FFFFFF"/>
        <w:rPr>
          <w:rFonts w:ascii="Lucida Sans Unicode" w:hAnsi="Lucida Sans Unicode" w:cs="Lucida Sans Unicode"/>
          <w:b w:val="0"/>
          <w:color w:val="444F55"/>
          <w:sz w:val="48"/>
          <w:szCs w:val="48"/>
          <w:lang w:eastAsia="nb-NO"/>
        </w:rPr>
      </w:pPr>
      <w:r w:rsidRPr="00DC1F27">
        <w:rPr>
          <w:bCs/>
          <w:sz w:val="24"/>
        </w:rPr>
        <w:t xml:space="preserve">Høringssvar </w:t>
      </w:r>
      <w:r w:rsidRPr="00DC076F">
        <w:rPr>
          <w:bCs/>
          <w:sz w:val="24"/>
        </w:rPr>
        <w:t>-</w:t>
      </w:r>
      <w:r w:rsidR="00BB53D7" w:rsidRPr="00DC076F">
        <w:rPr>
          <w:bCs/>
          <w:sz w:val="24"/>
        </w:rPr>
        <w:t xml:space="preserve"> </w:t>
      </w:r>
      <w:r w:rsidR="000B0E34">
        <w:rPr>
          <w:bCs/>
          <w:sz w:val="24"/>
        </w:rPr>
        <w:t>R</w:t>
      </w:r>
      <w:r w:rsidR="000B0E34" w:rsidRPr="000B0E34">
        <w:rPr>
          <w:bCs/>
          <w:sz w:val="24"/>
        </w:rPr>
        <w:t>evisjon N301 Arbeid på og ved veg</w:t>
      </w:r>
    </w:p>
    <w:p w14:paraId="0A1C29B1" w14:textId="7595F01C" w:rsidR="00155202" w:rsidRDefault="00C736EE" w:rsidP="001609B3">
      <w:pPr>
        <w:pStyle w:val="Overskrift1"/>
        <w:shd w:val="clear" w:color="auto" w:fill="FFFFFF"/>
        <w:rPr>
          <w:rStyle w:val="normaltextrun"/>
          <w:rFonts w:cs="Calibri"/>
          <w:b w:val="0"/>
          <w:sz w:val="22"/>
          <w:szCs w:val="22"/>
          <w:lang w:eastAsia="nb-NO"/>
        </w:rPr>
      </w:pPr>
      <w:r w:rsidRPr="006D5902">
        <w:rPr>
          <w:rStyle w:val="normaltextrun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>Vi</w:t>
      </w:r>
      <w:r w:rsidRPr="006D5902">
        <w:rPr>
          <w:rStyle w:val="normaltextrun"/>
          <w:rFonts w:cs="Calibri"/>
          <w:b w:val="0"/>
          <w:sz w:val="22"/>
          <w:szCs w:val="22"/>
          <w:lang w:eastAsia="nb-NO"/>
        </w:rPr>
        <w:t xml:space="preserve"> viser til </w:t>
      </w:r>
      <w:r w:rsidR="003009F7" w:rsidRPr="006D5902">
        <w:rPr>
          <w:rStyle w:val="normaltextrun"/>
          <w:rFonts w:cs="Calibri"/>
          <w:b w:val="0"/>
          <w:sz w:val="22"/>
          <w:szCs w:val="22"/>
          <w:lang w:eastAsia="nb-NO"/>
        </w:rPr>
        <w:t xml:space="preserve">høring </w:t>
      </w:r>
      <w:r w:rsidR="00F00116" w:rsidRPr="006D5902">
        <w:rPr>
          <w:rStyle w:val="normaltextrun"/>
          <w:rFonts w:cs="Calibri"/>
          <w:b w:val="0"/>
          <w:sz w:val="22"/>
          <w:szCs w:val="22"/>
          <w:lang w:eastAsia="nb-NO"/>
        </w:rPr>
        <w:t xml:space="preserve">av </w:t>
      </w:r>
      <w:r w:rsidR="00AC2D3E">
        <w:rPr>
          <w:rStyle w:val="normaltextrun"/>
          <w:rFonts w:cs="Calibri"/>
          <w:b w:val="0"/>
          <w:sz w:val="22"/>
          <w:szCs w:val="22"/>
          <w:lang w:eastAsia="nb-NO"/>
        </w:rPr>
        <w:t>28</w:t>
      </w:r>
      <w:r w:rsidR="009C32DB" w:rsidRPr="006D5902">
        <w:rPr>
          <w:rStyle w:val="normaltextrun"/>
          <w:rFonts w:cs="Calibri"/>
          <w:b w:val="0"/>
          <w:sz w:val="22"/>
          <w:szCs w:val="22"/>
          <w:lang w:eastAsia="nb-NO"/>
        </w:rPr>
        <w:t>.</w:t>
      </w:r>
      <w:r w:rsidR="005C696B">
        <w:rPr>
          <w:rStyle w:val="normaltextrun"/>
          <w:rFonts w:cs="Calibri"/>
          <w:b w:val="0"/>
          <w:sz w:val="22"/>
          <w:szCs w:val="22"/>
          <w:lang w:eastAsia="nb-NO"/>
        </w:rPr>
        <w:t>0</w:t>
      </w:r>
      <w:r w:rsidR="00AC2D3E">
        <w:rPr>
          <w:rStyle w:val="normaltextrun"/>
          <w:rFonts w:cs="Calibri"/>
          <w:b w:val="0"/>
          <w:sz w:val="22"/>
          <w:szCs w:val="22"/>
          <w:lang w:eastAsia="nb-NO"/>
        </w:rPr>
        <w:t>9</w:t>
      </w:r>
      <w:r w:rsidR="009C32DB" w:rsidRPr="006D5902">
        <w:rPr>
          <w:rStyle w:val="normaltextrun"/>
          <w:rFonts w:cs="Calibri"/>
          <w:b w:val="0"/>
          <w:sz w:val="22"/>
          <w:szCs w:val="22"/>
          <w:lang w:eastAsia="nb-NO"/>
        </w:rPr>
        <w:t>.20</w:t>
      </w:r>
      <w:r w:rsidR="00AC2D3E">
        <w:rPr>
          <w:rStyle w:val="normaltextrun"/>
          <w:rFonts w:cs="Calibri"/>
          <w:b w:val="0"/>
          <w:sz w:val="22"/>
          <w:szCs w:val="22"/>
          <w:lang w:eastAsia="nb-NO"/>
        </w:rPr>
        <w:t>23</w:t>
      </w:r>
      <w:r w:rsidR="001609B3" w:rsidRPr="006D5902">
        <w:rPr>
          <w:rStyle w:val="normaltextrun"/>
          <w:rFonts w:cs="Calibri"/>
          <w:b w:val="0"/>
          <w:sz w:val="22"/>
          <w:szCs w:val="22"/>
          <w:lang w:eastAsia="nb-NO"/>
        </w:rPr>
        <w:t xml:space="preserve"> </w:t>
      </w:r>
      <w:r w:rsidR="00D54AFF">
        <w:rPr>
          <w:rStyle w:val="normaltextrun"/>
          <w:rFonts w:cs="Calibri"/>
          <w:b w:val="0"/>
          <w:sz w:val="22"/>
          <w:szCs w:val="22"/>
          <w:lang w:eastAsia="nb-NO"/>
        </w:rPr>
        <w:t xml:space="preserve">vedr </w:t>
      </w:r>
      <w:r w:rsidR="008F643D">
        <w:rPr>
          <w:rStyle w:val="normaltextrun"/>
          <w:rFonts w:cs="Calibri"/>
          <w:b w:val="0"/>
          <w:sz w:val="22"/>
          <w:szCs w:val="22"/>
          <w:lang w:eastAsia="nb-NO"/>
        </w:rPr>
        <w:t xml:space="preserve">revisjon av vegnormal N301 Arbeid på og ved </w:t>
      </w:r>
      <w:r w:rsidR="008F643D" w:rsidRPr="0090708A">
        <w:rPr>
          <w:rStyle w:val="normaltextrun"/>
          <w:rFonts w:cs="Calibri"/>
          <w:b w:val="0"/>
          <w:sz w:val="22"/>
          <w:szCs w:val="22"/>
          <w:lang w:eastAsia="nb-NO"/>
        </w:rPr>
        <w:t xml:space="preserve">veg. </w:t>
      </w:r>
      <w:r w:rsidR="009804D0">
        <w:rPr>
          <w:rStyle w:val="normaltextrun"/>
          <w:rFonts w:cs="Calibri"/>
          <w:b w:val="0"/>
          <w:sz w:val="22"/>
          <w:szCs w:val="22"/>
          <w:lang w:eastAsia="nb-NO"/>
        </w:rPr>
        <w:t>R</w:t>
      </w:r>
      <w:r w:rsidR="0090708A" w:rsidRPr="0090708A">
        <w:rPr>
          <w:rStyle w:val="normaltextrun"/>
          <w:rFonts w:cs="Calibri"/>
          <w:b w:val="0"/>
          <w:sz w:val="22"/>
          <w:szCs w:val="22"/>
          <w:lang w:eastAsia="nb-NO"/>
        </w:rPr>
        <w:t xml:space="preserve">evisjonen </w:t>
      </w:r>
      <w:r w:rsidR="009804D0">
        <w:rPr>
          <w:rStyle w:val="normaltextrun"/>
          <w:rFonts w:cs="Calibri"/>
          <w:b w:val="0"/>
          <w:sz w:val="22"/>
          <w:szCs w:val="22"/>
          <w:lang w:eastAsia="nb-NO"/>
        </w:rPr>
        <w:t>inkluderer</w:t>
      </w:r>
      <w:r w:rsidR="0090708A" w:rsidRPr="0090708A">
        <w:rPr>
          <w:rStyle w:val="normaltextrun"/>
          <w:rFonts w:cs="Calibri"/>
          <w:b w:val="0"/>
          <w:sz w:val="22"/>
          <w:szCs w:val="22"/>
          <w:lang w:eastAsia="nb-NO"/>
        </w:rPr>
        <w:t xml:space="preserve"> </w:t>
      </w:r>
      <w:r w:rsidR="009804D0">
        <w:rPr>
          <w:rStyle w:val="normaltextrun"/>
          <w:rFonts w:cs="Calibri"/>
          <w:b w:val="0"/>
          <w:sz w:val="22"/>
          <w:szCs w:val="22"/>
          <w:lang w:eastAsia="nb-NO"/>
        </w:rPr>
        <w:t xml:space="preserve">flere </w:t>
      </w:r>
      <w:r w:rsidR="00942D04">
        <w:rPr>
          <w:rStyle w:val="normaltextrun"/>
          <w:rFonts w:cs="Calibri"/>
          <w:b w:val="0"/>
          <w:sz w:val="22"/>
          <w:szCs w:val="22"/>
          <w:lang w:eastAsia="nb-NO"/>
        </w:rPr>
        <w:t>endringer</w:t>
      </w:r>
      <w:r w:rsidR="0090708A" w:rsidRPr="0090708A">
        <w:rPr>
          <w:rStyle w:val="normaltextrun"/>
          <w:rFonts w:cs="Calibri"/>
          <w:b w:val="0"/>
          <w:sz w:val="22"/>
          <w:szCs w:val="22"/>
          <w:lang w:eastAsia="nb-NO"/>
        </w:rPr>
        <w:t xml:space="preserve"> </w:t>
      </w:r>
      <w:r w:rsidR="002620D8">
        <w:rPr>
          <w:rStyle w:val="normaltextrun"/>
          <w:rFonts w:cs="Calibri"/>
          <w:b w:val="0"/>
          <w:sz w:val="22"/>
          <w:szCs w:val="22"/>
          <w:lang w:eastAsia="nb-NO"/>
        </w:rPr>
        <w:t xml:space="preserve">som </w:t>
      </w:r>
      <w:r w:rsidR="007D288E">
        <w:rPr>
          <w:rStyle w:val="normaltextrun"/>
          <w:rFonts w:cs="Calibri"/>
          <w:b w:val="0"/>
          <w:sz w:val="22"/>
          <w:szCs w:val="22"/>
          <w:lang w:eastAsia="nb-NO"/>
        </w:rPr>
        <w:t>følge</w:t>
      </w:r>
      <w:r w:rsidR="00942D04">
        <w:rPr>
          <w:rStyle w:val="normaltextrun"/>
          <w:rFonts w:cs="Calibri"/>
          <w:b w:val="0"/>
          <w:sz w:val="22"/>
          <w:szCs w:val="22"/>
          <w:lang w:eastAsia="nb-NO"/>
        </w:rPr>
        <w:t xml:space="preserve"> av </w:t>
      </w:r>
      <w:r w:rsidR="0090708A" w:rsidRPr="0090708A">
        <w:rPr>
          <w:rStyle w:val="normaltextrun"/>
          <w:rFonts w:cs="Calibri"/>
          <w:b w:val="0"/>
          <w:sz w:val="22"/>
          <w:szCs w:val="22"/>
          <w:lang w:eastAsia="nb-NO"/>
        </w:rPr>
        <w:t xml:space="preserve">sikkerhetstilrådninger fra Statens havarikommisjon </w:t>
      </w:r>
      <w:r w:rsidR="007D288E">
        <w:rPr>
          <w:rStyle w:val="normaltextrun"/>
          <w:rFonts w:cs="Calibri"/>
          <w:b w:val="0"/>
          <w:sz w:val="22"/>
          <w:szCs w:val="22"/>
          <w:lang w:eastAsia="nb-NO"/>
        </w:rPr>
        <w:t>(</w:t>
      </w:r>
      <w:r w:rsidR="0090708A" w:rsidRPr="0090708A">
        <w:rPr>
          <w:rStyle w:val="normaltextrun"/>
          <w:rFonts w:cs="Calibri"/>
          <w:b w:val="0"/>
          <w:sz w:val="22"/>
          <w:szCs w:val="22"/>
          <w:lang w:eastAsia="nb-NO"/>
        </w:rPr>
        <w:t>etter ulykke med trafikkdirigent</w:t>
      </w:r>
      <w:r w:rsidR="007D288E">
        <w:rPr>
          <w:rStyle w:val="normaltextrun"/>
          <w:rFonts w:cs="Calibri"/>
          <w:b w:val="0"/>
          <w:sz w:val="22"/>
          <w:szCs w:val="22"/>
          <w:lang w:eastAsia="nb-NO"/>
        </w:rPr>
        <w:t>)</w:t>
      </w:r>
      <w:r w:rsidR="00826FA3">
        <w:rPr>
          <w:rStyle w:val="normaltextrun"/>
          <w:rFonts w:cs="Calibri"/>
          <w:b w:val="0"/>
          <w:sz w:val="22"/>
          <w:szCs w:val="22"/>
          <w:lang w:eastAsia="nb-NO"/>
        </w:rPr>
        <w:t xml:space="preserve">. Det er også lagt inn </w:t>
      </w:r>
      <w:r w:rsidR="009804D0">
        <w:rPr>
          <w:rStyle w:val="normaltextrun"/>
          <w:rFonts w:cs="Calibri"/>
          <w:b w:val="0"/>
          <w:sz w:val="22"/>
          <w:szCs w:val="22"/>
          <w:lang w:eastAsia="nb-NO"/>
        </w:rPr>
        <w:t xml:space="preserve">nytt </w:t>
      </w:r>
      <w:r w:rsidR="0090708A" w:rsidRPr="0090708A">
        <w:rPr>
          <w:rStyle w:val="normaltextrun"/>
          <w:rFonts w:cs="Calibri"/>
          <w:b w:val="0"/>
          <w:sz w:val="22"/>
          <w:szCs w:val="22"/>
          <w:lang w:eastAsia="nb-NO"/>
        </w:rPr>
        <w:t xml:space="preserve">innhold fra </w:t>
      </w:r>
      <w:r w:rsidR="009804D0">
        <w:rPr>
          <w:rStyle w:val="normaltextrun"/>
          <w:rFonts w:cs="Calibri"/>
          <w:b w:val="0"/>
          <w:sz w:val="22"/>
          <w:szCs w:val="22"/>
          <w:lang w:eastAsia="nb-NO"/>
        </w:rPr>
        <w:t xml:space="preserve">tidligere </w:t>
      </w:r>
      <w:r w:rsidR="0090708A" w:rsidRPr="0090708A">
        <w:rPr>
          <w:rStyle w:val="normaltextrun"/>
          <w:rFonts w:cs="Calibri"/>
          <w:b w:val="0"/>
          <w:sz w:val="22"/>
          <w:szCs w:val="22"/>
          <w:lang w:eastAsia="nb-NO"/>
        </w:rPr>
        <w:t>R310 Trafikksikkerhetsutstyr</w:t>
      </w:r>
      <w:r w:rsidR="009804D0">
        <w:rPr>
          <w:rStyle w:val="normaltextrun"/>
          <w:rFonts w:cs="Calibri"/>
          <w:b w:val="0"/>
          <w:sz w:val="22"/>
          <w:szCs w:val="22"/>
          <w:lang w:eastAsia="nb-NO"/>
        </w:rPr>
        <w:t xml:space="preserve">. I tillegg er det gitt </w:t>
      </w:r>
      <w:r w:rsidR="0090708A" w:rsidRPr="0090708A">
        <w:rPr>
          <w:rStyle w:val="normaltextrun"/>
          <w:rFonts w:cs="Calibri"/>
          <w:b w:val="0"/>
          <w:sz w:val="22"/>
          <w:szCs w:val="22"/>
          <w:lang w:eastAsia="nb-NO"/>
        </w:rPr>
        <w:t>økt handlingsrom til bruk av teknologi i deler av regelverket som omhandler trafikkdirigering og signalregulering.</w:t>
      </w:r>
    </w:p>
    <w:p w14:paraId="523D9ADE" w14:textId="77777777" w:rsidR="00A30A3D" w:rsidRPr="00A30A3D" w:rsidRDefault="00A30A3D" w:rsidP="00A30A3D">
      <w:pPr>
        <w:rPr>
          <w:lang w:eastAsia="nb-NO"/>
        </w:rPr>
      </w:pPr>
    </w:p>
    <w:p w14:paraId="04D12835" w14:textId="30BEBEEB" w:rsidR="00F94C48" w:rsidRDefault="00CC2577" w:rsidP="51A594A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1A594A6">
        <w:rPr>
          <w:rStyle w:val="eop"/>
          <w:rFonts w:ascii="Calibri" w:hAnsi="Calibri" w:cs="Calibri"/>
          <w:sz w:val="22"/>
          <w:szCs w:val="22"/>
        </w:rPr>
        <w:t>Trygg Trafikk har</w:t>
      </w:r>
      <w:r w:rsidR="00C1535B" w:rsidRPr="51A594A6">
        <w:rPr>
          <w:rStyle w:val="eop"/>
          <w:rFonts w:ascii="Calibri" w:hAnsi="Calibri" w:cs="Calibri"/>
          <w:sz w:val="22"/>
          <w:szCs w:val="22"/>
        </w:rPr>
        <w:t xml:space="preserve"> mottat</w:t>
      </w:r>
      <w:r w:rsidR="008732EA" w:rsidRPr="51A594A6">
        <w:rPr>
          <w:rStyle w:val="eop"/>
          <w:rFonts w:ascii="Calibri" w:hAnsi="Calibri" w:cs="Calibri"/>
          <w:sz w:val="22"/>
          <w:szCs w:val="22"/>
        </w:rPr>
        <w:t>t</w:t>
      </w:r>
      <w:r w:rsidR="00C1535B" w:rsidRPr="51A594A6">
        <w:rPr>
          <w:rStyle w:val="eop"/>
          <w:rFonts w:ascii="Calibri" w:hAnsi="Calibri" w:cs="Calibri"/>
          <w:sz w:val="22"/>
          <w:szCs w:val="22"/>
        </w:rPr>
        <w:t xml:space="preserve"> </w:t>
      </w:r>
      <w:r w:rsidR="2843BBBE" w:rsidRPr="51A594A6">
        <w:rPr>
          <w:rStyle w:val="eop"/>
          <w:rFonts w:ascii="Calibri" w:hAnsi="Calibri" w:cs="Calibri"/>
          <w:sz w:val="22"/>
          <w:szCs w:val="22"/>
        </w:rPr>
        <w:t xml:space="preserve">og lest gjennom </w:t>
      </w:r>
      <w:r w:rsidR="00C1535B" w:rsidRPr="51A594A6">
        <w:rPr>
          <w:rStyle w:val="eop"/>
          <w:rFonts w:ascii="Calibri" w:hAnsi="Calibri" w:cs="Calibri"/>
          <w:sz w:val="22"/>
          <w:szCs w:val="22"/>
        </w:rPr>
        <w:t>høringen</w:t>
      </w:r>
      <w:r w:rsidR="00BF44D3" w:rsidRPr="51A594A6">
        <w:rPr>
          <w:rStyle w:val="eop"/>
          <w:rFonts w:ascii="Calibri" w:hAnsi="Calibri" w:cs="Calibri"/>
          <w:sz w:val="22"/>
          <w:szCs w:val="22"/>
        </w:rPr>
        <w:t xml:space="preserve">. Vi mener at flere av endringer er positive </w:t>
      </w:r>
      <w:r w:rsidR="322AA51A" w:rsidRPr="51A594A6">
        <w:rPr>
          <w:rStyle w:val="eop"/>
          <w:rFonts w:ascii="Calibri" w:hAnsi="Calibri" w:cs="Calibri"/>
          <w:sz w:val="22"/>
          <w:szCs w:val="22"/>
        </w:rPr>
        <w:t xml:space="preserve">for </w:t>
      </w:r>
      <w:r w:rsidR="00BF44D3" w:rsidRPr="51A594A6">
        <w:rPr>
          <w:rStyle w:val="eop"/>
          <w:rFonts w:ascii="Calibri" w:hAnsi="Calibri" w:cs="Calibri"/>
          <w:sz w:val="22"/>
          <w:szCs w:val="22"/>
        </w:rPr>
        <w:t>trafikksikkerhet</w:t>
      </w:r>
      <w:r w:rsidR="07D5967E" w:rsidRPr="51A594A6">
        <w:rPr>
          <w:rStyle w:val="eop"/>
          <w:rFonts w:ascii="Calibri" w:hAnsi="Calibri" w:cs="Calibri"/>
          <w:sz w:val="22"/>
          <w:szCs w:val="22"/>
        </w:rPr>
        <w:t>en</w:t>
      </w:r>
      <w:r w:rsidR="00CB0531" w:rsidRPr="51A594A6">
        <w:rPr>
          <w:rStyle w:val="eop"/>
          <w:rFonts w:ascii="Calibri" w:hAnsi="Calibri" w:cs="Calibri"/>
          <w:sz w:val="22"/>
          <w:szCs w:val="22"/>
        </w:rPr>
        <w:t>. S</w:t>
      </w:r>
      <w:r w:rsidR="00BF44D3" w:rsidRPr="51A594A6">
        <w:rPr>
          <w:rStyle w:val="eop"/>
          <w:rFonts w:ascii="Calibri" w:hAnsi="Calibri" w:cs="Calibri"/>
          <w:sz w:val="22"/>
          <w:szCs w:val="22"/>
        </w:rPr>
        <w:t xml:space="preserve">ærlig mener vi </w:t>
      </w:r>
      <w:r w:rsidR="005F3D92" w:rsidRPr="51A594A6">
        <w:rPr>
          <w:rStyle w:val="eop"/>
          <w:rFonts w:ascii="Calibri" w:hAnsi="Calibri" w:cs="Calibri"/>
          <w:sz w:val="22"/>
          <w:szCs w:val="22"/>
        </w:rPr>
        <w:t>endringene</w:t>
      </w:r>
      <w:r w:rsidR="00BF44D3" w:rsidRPr="51A594A6">
        <w:rPr>
          <w:rStyle w:val="eop"/>
          <w:rFonts w:ascii="Calibri" w:hAnsi="Calibri" w:cs="Calibri"/>
          <w:sz w:val="22"/>
          <w:szCs w:val="22"/>
        </w:rPr>
        <w:t xml:space="preserve"> vedr </w:t>
      </w:r>
      <w:r w:rsidR="005F3D92" w:rsidRPr="51A594A6">
        <w:rPr>
          <w:rStyle w:val="eop"/>
          <w:rFonts w:ascii="Calibri" w:hAnsi="Calibri" w:cs="Calibri"/>
          <w:sz w:val="22"/>
          <w:szCs w:val="22"/>
        </w:rPr>
        <w:t xml:space="preserve">manuell dirigering er viktige </w:t>
      </w:r>
      <w:r w:rsidR="002B25EE" w:rsidRPr="51A594A6">
        <w:rPr>
          <w:rStyle w:val="eop"/>
          <w:rFonts w:ascii="Calibri" w:hAnsi="Calibri" w:cs="Calibri"/>
          <w:sz w:val="22"/>
          <w:szCs w:val="22"/>
        </w:rPr>
        <w:t>for</w:t>
      </w:r>
      <w:r w:rsidR="005F3D92" w:rsidRPr="51A594A6">
        <w:rPr>
          <w:rStyle w:val="eop"/>
          <w:rFonts w:ascii="Calibri" w:hAnsi="Calibri" w:cs="Calibri"/>
          <w:sz w:val="22"/>
          <w:szCs w:val="22"/>
        </w:rPr>
        <w:t xml:space="preserve"> å sikre </w:t>
      </w:r>
      <w:r w:rsidR="00B663D6" w:rsidRPr="51A594A6">
        <w:rPr>
          <w:rStyle w:val="eop"/>
          <w:rFonts w:ascii="Calibri" w:hAnsi="Calibri" w:cs="Calibri"/>
          <w:sz w:val="22"/>
          <w:szCs w:val="22"/>
        </w:rPr>
        <w:t xml:space="preserve">at </w:t>
      </w:r>
      <w:r w:rsidR="00874323" w:rsidRPr="51A594A6">
        <w:rPr>
          <w:rStyle w:val="eop"/>
          <w:rFonts w:ascii="Calibri" w:hAnsi="Calibri" w:cs="Calibri"/>
          <w:sz w:val="22"/>
          <w:szCs w:val="22"/>
        </w:rPr>
        <w:t>t</w:t>
      </w:r>
      <w:r w:rsidR="00BF44D3" w:rsidRPr="51A594A6">
        <w:rPr>
          <w:rStyle w:val="eop"/>
          <w:rFonts w:ascii="Calibri" w:hAnsi="Calibri" w:cs="Calibri"/>
          <w:sz w:val="22"/>
          <w:szCs w:val="22"/>
        </w:rPr>
        <w:t>rafikkdir</w:t>
      </w:r>
      <w:r w:rsidR="00874323" w:rsidRPr="51A594A6">
        <w:rPr>
          <w:rStyle w:val="eop"/>
          <w:rFonts w:ascii="Calibri" w:hAnsi="Calibri" w:cs="Calibri"/>
          <w:sz w:val="22"/>
          <w:szCs w:val="22"/>
        </w:rPr>
        <w:t>i</w:t>
      </w:r>
      <w:r w:rsidR="00BF44D3" w:rsidRPr="51A594A6">
        <w:rPr>
          <w:rStyle w:val="eop"/>
          <w:rFonts w:ascii="Calibri" w:hAnsi="Calibri" w:cs="Calibri"/>
          <w:sz w:val="22"/>
          <w:szCs w:val="22"/>
        </w:rPr>
        <w:t>genten</w:t>
      </w:r>
      <w:r w:rsidR="00874323" w:rsidRPr="51A594A6">
        <w:rPr>
          <w:rStyle w:val="eop"/>
          <w:rFonts w:ascii="Calibri" w:hAnsi="Calibri" w:cs="Calibri"/>
          <w:sz w:val="22"/>
          <w:szCs w:val="22"/>
        </w:rPr>
        <w:t>e</w:t>
      </w:r>
      <w:r w:rsidR="00B663D6" w:rsidRPr="51A594A6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BC11D2" w:rsidRPr="51A594A6">
        <w:rPr>
          <w:rStyle w:val="eop"/>
          <w:rFonts w:ascii="Calibri" w:hAnsi="Calibri" w:cs="Calibri"/>
          <w:sz w:val="22"/>
          <w:szCs w:val="22"/>
        </w:rPr>
        <w:t>kan utføre jobben sin på en enda sikrere måte. Vi ser også andre endringer</w:t>
      </w:r>
      <w:r w:rsidR="002736F0" w:rsidRPr="51A594A6">
        <w:rPr>
          <w:rStyle w:val="eop"/>
          <w:rFonts w:ascii="Calibri" w:hAnsi="Calibri" w:cs="Calibri"/>
          <w:sz w:val="22"/>
          <w:szCs w:val="22"/>
        </w:rPr>
        <w:t xml:space="preserve"> som </w:t>
      </w:r>
      <w:r w:rsidR="00B26F45" w:rsidRPr="51A594A6">
        <w:rPr>
          <w:rStyle w:val="eop"/>
          <w:rFonts w:ascii="Calibri" w:hAnsi="Calibri" w:cs="Calibri"/>
          <w:sz w:val="22"/>
          <w:szCs w:val="22"/>
        </w:rPr>
        <w:t>bidra</w:t>
      </w:r>
      <w:r w:rsidR="00491EF0" w:rsidRPr="51A594A6">
        <w:rPr>
          <w:rStyle w:val="eop"/>
          <w:rFonts w:ascii="Calibri" w:hAnsi="Calibri" w:cs="Calibri"/>
          <w:sz w:val="22"/>
          <w:szCs w:val="22"/>
        </w:rPr>
        <w:t>r</w:t>
      </w:r>
      <w:r w:rsidR="00B26F45" w:rsidRPr="51A594A6">
        <w:rPr>
          <w:rStyle w:val="eop"/>
          <w:rFonts w:ascii="Calibri" w:hAnsi="Calibri" w:cs="Calibri"/>
          <w:sz w:val="22"/>
          <w:szCs w:val="22"/>
        </w:rPr>
        <w:t xml:space="preserve"> til </w:t>
      </w:r>
      <w:r w:rsidR="005E2FF5" w:rsidRPr="51A594A6">
        <w:rPr>
          <w:rStyle w:val="eop"/>
          <w:rFonts w:ascii="Calibri" w:hAnsi="Calibri" w:cs="Calibri"/>
          <w:sz w:val="22"/>
          <w:szCs w:val="22"/>
        </w:rPr>
        <w:t>økt</w:t>
      </w:r>
      <w:r w:rsidR="00AE42B0" w:rsidRPr="51A594A6">
        <w:rPr>
          <w:rStyle w:val="eop"/>
          <w:rFonts w:ascii="Calibri" w:hAnsi="Calibri" w:cs="Calibri"/>
          <w:sz w:val="22"/>
          <w:szCs w:val="22"/>
        </w:rPr>
        <w:t xml:space="preserve"> trafikksikkerhet både </w:t>
      </w:r>
      <w:r w:rsidR="00C469F9" w:rsidRPr="51A594A6">
        <w:rPr>
          <w:rStyle w:val="eop"/>
          <w:rFonts w:ascii="Calibri" w:hAnsi="Calibri" w:cs="Calibri"/>
          <w:sz w:val="22"/>
          <w:szCs w:val="22"/>
        </w:rPr>
        <w:t xml:space="preserve">for </w:t>
      </w:r>
      <w:r w:rsidR="00AE42B0" w:rsidRPr="51A594A6">
        <w:rPr>
          <w:rStyle w:val="eop"/>
          <w:rFonts w:ascii="Calibri" w:hAnsi="Calibri" w:cs="Calibri"/>
          <w:sz w:val="22"/>
          <w:szCs w:val="22"/>
        </w:rPr>
        <w:t xml:space="preserve">de som arbeider </w:t>
      </w:r>
      <w:r w:rsidR="005E2FF5" w:rsidRPr="51A594A6">
        <w:rPr>
          <w:rStyle w:val="eop"/>
          <w:rFonts w:ascii="Calibri" w:hAnsi="Calibri" w:cs="Calibri"/>
          <w:sz w:val="22"/>
          <w:szCs w:val="22"/>
        </w:rPr>
        <w:t>på eller ved veg</w:t>
      </w:r>
      <w:r w:rsidR="00454E4A" w:rsidRPr="51A594A6">
        <w:rPr>
          <w:rStyle w:val="eop"/>
          <w:rFonts w:ascii="Calibri" w:hAnsi="Calibri" w:cs="Calibri"/>
          <w:sz w:val="22"/>
          <w:szCs w:val="22"/>
        </w:rPr>
        <w:t xml:space="preserve"> og alle</w:t>
      </w:r>
      <w:r w:rsidR="005E2FF5" w:rsidRPr="51A594A6">
        <w:rPr>
          <w:rStyle w:val="eop"/>
          <w:rFonts w:ascii="Calibri" w:hAnsi="Calibri" w:cs="Calibri"/>
          <w:sz w:val="22"/>
          <w:szCs w:val="22"/>
        </w:rPr>
        <w:t xml:space="preserve"> øvrige </w:t>
      </w:r>
      <w:r w:rsidR="00B26F45" w:rsidRPr="51A594A6">
        <w:rPr>
          <w:rStyle w:val="eop"/>
          <w:rFonts w:ascii="Calibri" w:hAnsi="Calibri" w:cs="Calibri"/>
          <w:sz w:val="22"/>
          <w:szCs w:val="22"/>
        </w:rPr>
        <w:t>trafikanter</w:t>
      </w:r>
      <w:r w:rsidR="00454E4A" w:rsidRPr="51A594A6">
        <w:rPr>
          <w:rStyle w:val="eop"/>
          <w:rFonts w:ascii="Calibri" w:hAnsi="Calibri" w:cs="Calibri"/>
          <w:sz w:val="22"/>
          <w:szCs w:val="22"/>
        </w:rPr>
        <w:t xml:space="preserve"> som ferdes langs vegen</w:t>
      </w:r>
      <w:r w:rsidR="00B26F45" w:rsidRPr="51A594A6">
        <w:rPr>
          <w:rStyle w:val="eop"/>
          <w:rFonts w:ascii="Calibri" w:hAnsi="Calibri" w:cs="Calibri"/>
          <w:sz w:val="22"/>
          <w:szCs w:val="22"/>
        </w:rPr>
        <w:t>.</w:t>
      </w:r>
      <w:r w:rsidR="00CD782E" w:rsidRPr="51A594A6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79D5D1CF" w14:textId="77777777" w:rsidR="00F94C48" w:rsidRDefault="00F94C48" w:rsidP="0F4DB6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9965B54" w14:textId="724C52F2" w:rsidR="00C0583B" w:rsidRDefault="00B11A3C" w:rsidP="2154AB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154ABC5">
        <w:rPr>
          <w:rStyle w:val="eop"/>
          <w:rFonts w:ascii="Calibri" w:hAnsi="Calibri" w:cs="Calibri"/>
          <w:sz w:val="22"/>
          <w:szCs w:val="22"/>
        </w:rPr>
        <w:t xml:space="preserve">Vi støtter et slikt perspektiv med fokus på både de som ferdes langs vegen, samt de som arbeider ved </w:t>
      </w:r>
      <w:r w:rsidR="00343530" w:rsidRPr="2154ABC5">
        <w:rPr>
          <w:rStyle w:val="eop"/>
          <w:rFonts w:ascii="Calibri" w:hAnsi="Calibri" w:cs="Calibri"/>
          <w:sz w:val="22"/>
          <w:szCs w:val="22"/>
        </w:rPr>
        <w:t xml:space="preserve">eller langs veg. Trygg Trafikk er særlig opptatt av å </w:t>
      </w:r>
      <w:r w:rsidR="008D5CC3" w:rsidRPr="2154ABC5">
        <w:rPr>
          <w:rStyle w:val="eop"/>
          <w:rFonts w:ascii="Calibri" w:hAnsi="Calibri" w:cs="Calibri"/>
          <w:sz w:val="22"/>
          <w:szCs w:val="22"/>
        </w:rPr>
        <w:t xml:space="preserve">ivareta de mest sårbare </w:t>
      </w:r>
      <w:r w:rsidR="008F03F4" w:rsidRPr="2154ABC5">
        <w:rPr>
          <w:rStyle w:val="eop"/>
          <w:rFonts w:ascii="Calibri" w:hAnsi="Calibri" w:cs="Calibri"/>
          <w:sz w:val="22"/>
          <w:szCs w:val="22"/>
        </w:rPr>
        <w:t>trafikantene</w:t>
      </w:r>
      <w:r w:rsidR="008D5CC3" w:rsidRPr="2154ABC5">
        <w:rPr>
          <w:rStyle w:val="eop"/>
          <w:rFonts w:ascii="Calibri" w:hAnsi="Calibri" w:cs="Calibri"/>
          <w:sz w:val="22"/>
          <w:szCs w:val="22"/>
        </w:rPr>
        <w:t>, som myke trafikanter</w:t>
      </w:r>
      <w:r w:rsidR="00CF5DA4" w:rsidRPr="2154ABC5">
        <w:rPr>
          <w:rStyle w:val="eop"/>
          <w:rFonts w:ascii="Calibri" w:hAnsi="Calibri" w:cs="Calibri"/>
          <w:sz w:val="22"/>
          <w:szCs w:val="22"/>
        </w:rPr>
        <w:t>, barn og unge</w:t>
      </w:r>
      <w:r w:rsidR="008F03F4" w:rsidRPr="2154ABC5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C503E5" w:rsidRPr="2154ABC5">
        <w:rPr>
          <w:rStyle w:val="eop"/>
          <w:rFonts w:ascii="Calibri" w:hAnsi="Calibri" w:cs="Calibri"/>
          <w:sz w:val="22"/>
          <w:szCs w:val="22"/>
        </w:rPr>
        <w:t xml:space="preserve">Vi </w:t>
      </w:r>
      <w:r w:rsidR="0015710F" w:rsidRPr="2154ABC5">
        <w:rPr>
          <w:rStyle w:val="eop"/>
          <w:rFonts w:ascii="Calibri" w:hAnsi="Calibri" w:cs="Calibri"/>
          <w:sz w:val="22"/>
          <w:szCs w:val="22"/>
        </w:rPr>
        <w:t xml:space="preserve">får mange </w:t>
      </w:r>
      <w:r w:rsidR="00C503E5" w:rsidRPr="2154ABC5">
        <w:rPr>
          <w:rStyle w:val="eop"/>
          <w:rFonts w:ascii="Calibri" w:hAnsi="Calibri" w:cs="Calibri"/>
          <w:sz w:val="22"/>
          <w:szCs w:val="22"/>
        </w:rPr>
        <w:t>tilbakemeldinger fra bekymrede for</w:t>
      </w:r>
      <w:r w:rsidR="0015710F" w:rsidRPr="2154ABC5">
        <w:rPr>
          <w:rStyle w:val="eop"/>
          <w:rFonts w:ascii="Calibri" w:hAnsi="Calibri" w:cs="Calibri"/>
          <w:sz w:val="22"/>
          <w:szCs w:val="22"/>
        </w:rPr>
        <w:t>eldre som opplever utfordringer med vegarbeid på og langs skoleveg. Selv om regelverket</w:t>
      </w:r>
      <w:r w:rsidR="00A15389" w:rsidRPr="2154ABC5">
        <w:rPr>
          <w:rStyle w:val="eop"/>
          <w:rFonts w:ascii="Calibri" w:hAnsi="Calibri" w:cs="Calibri"/>
          <w:sz w:val="22"/>
          <w:szCs w:val="22"/>
        </w:rPr>
        <w:t xml:space="preserve"> håndterer dette, </w:t>
      </w:r>
      <w:r w:rsidR="00295255" w:rsidRPr="2154ABC5">
        <w:rPr>
          <w:rStyle w:val="eop"/>
          <w:rFonts w:ascii="Calibri" w:hAnsi="Calibri" w:cs="Calibri"/>
          <w:sz w:val="22"/>
          <w:szCs w:val="22"/>
        </w:rPr>
        <w:t xml:space="preserve">oppfordrer vi </w:t>
      </w:r>
      <w:r w:rsidR="00357699" w:rsidRPr="2154ABC5">
        <w:rPr>
          <w:rStyle w:val="eop"/>
          <w:rFonts w:ascii="Calibri" w:hAnsi="Calibri" w:cs="Calibri"/>
          <w:sz w:val="22"/>
          <w:szCs w:val="22"/>
        </w:rPr>
        <w:t xml:space="preserve">Statens vegvesen til en særlig innsats på </w:t>
      </w:r>
      <w:r w:rsidR="0022190F" w:rsidRPr="2154ABC5">
        <w:rPr>
          <w:rStyle w:val="eop"/>
          <w:rFonts w:ascii="Calibri" w:hAnsi="Calibri" w:cs="Calibri"/>
          <w:sz w:val="22"/>
          <w:szCs w:val="22"/>
        </w:rPr>
        <w:t xml:space="preserve">å sikre at vegarbeid </w:t>
      </w:r>
      <w:r w:rsidR="00CF5DA4" w:rsidRPr="2154ABC5">
        <w:rPr>
          <w:rStyle w:val="eop"/>
          <w:rFonts w:ascii="Calibri" w:hAnsi="Calibri" w:cs="Calibri"/>
          <w:sz w:val="22"/>
          <w:szCs w:val="22"/>
        </w:rPr>
        <w:t xml:space="preserve">utføres </w:t>
      </w:r>
      <w:r w:rsidR="00AE6B65" w:rsidRPr="2154ABC5">
        <w:rPr>
          <w:rStyle w:val="eop"/>
          <w:rFonts w:ascii="Calibri" w:hAnsi="Calibri" w:cs="Calibri"/>
          <w:sz w:val="22"/>
          <w:szCs w:val="22"/>
        </w:rPr>
        <w:t>på en forsvarlig måte særlig ved og langs skoleveg</w:t>
      </w:r>
      <w:r w:rsidR="008D5CC3" w:rsidRPr="2154ABC5">
        <w:rPr>
          <w:rStyle w:val="eop"/>
          <w:rFonts w:ascii="Calibri" w:hAnsi="Calibri" w:cs="Calibri"/>
          <w:sz w:val="22"/>
          <w:szCs w:val="22"/>
        </w:rPr>
        <w:t>.</w:t>
      </w:r>
      <w:r w:rsidR="796A679B" w:rsidRPr="2154ABC5">
        <w:rPr>
          <w:rStyle w:val="eop"/>
          <w:rFonts w:ascii="Calibri" w:hAnsi="Calibri" w:cs="Calibri"/>
          <w:sz w:val="22"/>
          <w:szCs w:val="22"/>
        </w:rPr>
        <w:t xml:space="preserve"> Vi har også lagt inn mer spesifi</w:t>
      </w:r>
      <w:r w:rsidR="2A326ABA" w:rsidRPr="2154ABC5">
        <w:rPr>
          <w:rStyle w:val="eop"/>
          <w:rFonts w:ascii="Calibri" w:hAnsi="Calibri" w:cs="Calibri"/>
          <w:sz w:val="22"/>
          <w:szCs w:val="22"/>
        </w:rPr>
        <w:t>k</w:t>
      </w:r>
      <w:r w:rsidR="796A679B" w:rsidRPr="2154ABC5">
        <w:rPr>
          <w:rStyle w:val="eop"/>
          <w:rFonts w:ascii="Calibri" w:hAnsi="Calibri" w:cs="Calibri"/>
          <w:sz w:val="22"/>
          <w:szCs w:val="22"/>
        </w:rPr>
        <w:t xml:space="preserve">ke kommentarer i den digitale høringsløsningen. </w:t>
      </w:r>
    </w:p>
    <w:p w14:paraId="083A7EE9" w14:textId="77777777" w:rsidR="00C0583B" w:rsidRDefault="00C0583B" w:rsidP="00C05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235882" w14:textId="77777777" w:rsidR="00C0583B" w:rsidRDefault="00C0583B" w:rsidP="00C05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00B4DF" w14:textId="77777777" w:rsidR="00EF2DF3" w:rsidRPr="00387094" w:rsidRDefault="00EF2DF3" w:rsidP="00EF2DF3">
      <w:pPr>
        <w:rPr>
          <w:sz w:val="24"/>
        </w:rPr>
      </w:pPr>
      <w:r w:rsidRPr="00387094">
        <w:rPr>
          <w:sz w:val="24"/>
        </w:rPr>
        <w:t>Med vennlig hilsen</w:t>
      </w:r>
    </w:p>
    <w:p w14:paraId="4D27742E" w14:textId="77777777" w:rsidR="00EF2DF3" w:rsidRPr="00387094" w:rsidRDefault="00EF2DF3" w:rsidP="00EF2DF3">
      <w:pPr>
        <w:rPr>
          <w:sz w:val="24"/>
        </w:rPr>
      </w:pPr>
      <w:r w:rsidRPr="00387094">
        <w:rPr>
          <w:sz w:val="24"/>
        </w:rPr>
        <w:t>Trygg Trafikk</w:t>
      </w:r>
      <w:r w:rsidRPr="00387094">
        <w:rPr>
          <w:sz w:val="24"/>
        </w:rPr>
        <w:tab/>
      </w:r>
    </w:p>
    <w:p w14:paraId="7DA0D6C7" w14:textId="77777777" w:rsidR="00EF2DF3" w:rsidRPr="00387094" w:rsidRDefault="00EF2DF3" w:rsidP="00EF2DF3">
      <w:pPr>
        <w:rPr>
          <w:sz w:val="24"/>
        </w:rPr>
      </w:pPr>
    </w:p>
    <w:p w14:paraId="032D7C28" w14:textId="77777777" w:rsidR="00EF2DF3" w:rsidRPr="00DC1F27" w:rsidRDefault="00EF2DF3" w:rsidP="00526DFA">
      <w:pPr>
        <w:rPr>
          <w:sz w:val="24"/>
        </w:rPr>
      </w:pPr>
    </w:p>
    <w:p w14:paraId="11269136" w14:textId="20D79916" w:rsidR="00526DFA" w:rsidRPr="00DC076F" w:rsidRDefault="00DD44BB" w:rsidP="2154ABC5">
      <w:pPr>
        <w:rPr>
          <w:sz w:val="24"/>
        </w:rPr>
      </w:pPr>
      <w:r w:rsidRPr="2154ABC5">
        <w:rPr>
          <w:sz w:val="24"/>
        </w:rPr>
        <w:t>Tanja Loftsgarden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E666992" w:rsidRPr="2154ABC5">
        <w:rPr>
          <w:sz w:val="24"/>
        </w:rPr>
        <w:t>Renata Torquato Steinbakk</w:t>
      </w:r>
    </w:p>
    <w:p w14:paraId="4DE7E18D" w14:textId="7805B187" w:rsidR="00DD44BB" w:rsidRPr="00DD44BB" w:rsidRDefault="00DD44BB" w:rsidP="2154ABC5">
      <w:pPr>
        <w:rPr>
          <w:sz w:val="24"/>
        </w:rPr>
      </w:pPr>
      <w:r w:rsidRPr="2154ABC5">
        <w:rPr>
          <w:sz w:val="24"/>
        </w:rPr>
        <w:t>Avdelingsleder Fag og analyse</w:t>
      </w:r>
      <w:r>
        <w:tab/>
      </w:r>
      <w:r>
        <w:tab/>
      </w:r>
      <w:r>
        <w:tab/>
      </w:r>
      <w:r>
        <w:tab/>
      </w:r>
      <w:r w:rsidR="2C1E42C0" w:rsidRPr="2154ABC5">
        <w:rPr>
          <w:sz w:val="24"/>
        </w:rPr>
        <w:t>Spesialrådgiver</w:t>
      </w:r>
    </w:p>
    <w:p w14:paraId="0F9D734D" w14:textId="77777777" w:rsidR="00526DFA" w:rsidRPr="00DD44BB" w:rsidRDefault="00526DFA" w:rsidP="00526DFA">
      <w:pPr>
        <w:rPr>
          <w:sz w:val="24"/>
        </w:rPr>
      </w:pPr>
      <w:r w:rsidRPr="2154ABC5">
        <w:rPr>
          <w:sz w:val="24"/>
        </w:rPr>
        <w:t xml:space="preserve"> </w:t>
      </w:r>
    </w:p>
    <w:p w14:paraId="5CE18F65" w14:textId="7FE7AAFD" w:rsidR="00752423" w:rsidRPr="00DD44BB" w:rsidRDefault="00752423" w:rsidP="2154ABC5">
      <w:pPr>
        <w:rPr>
          <w:sz w:val="24"/>
        </w:rPr>
      </w:pPr>
    </w:p>
    <w:sectPr w:rsidR="00752423" w:rsidRPr="00DD44BB" w:rsidSect="00E15775">
      <w:headerReference w:type="default" r:id="rId11"/>
      <w:footerReference w:type="default" r:id="rId12"/>
      <w:pgSz w:w="11900" w:h="16840"/>
      <w:pgMar w:top="2268" w:right="1418" w:bottom="2268" w:left="1418" w:header="425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4D308" w14:textId="77777777" w:rsidR="0087062D" w:rsidRDefault="0087062D">
      <w:r>
        <w:separator/>
      </w:r>
    </w:p>
  </w:endnote>
  <w:endnote w:type="continuationSeparator" w:id="0">
    <w:p w14:paraId="45C7A6AC" w14:textId="77777777" w:rsidR="0087062D" w:rsidRDefault="0087062D">
      <w:r>
        <w:continuationSeparator/>
      </w:r>
    </w:p>
  </w:endnote>
  <w:endnote w:type="continuationNotice" w:id="1">
    <w:p w14:paraId="3DEB8F6B" w14:textId="77777777" w:rsidR="0087062D" w:rsidRDefault="00870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F774" w14:textId="77777777" w:rsidR="005C65F1" w:rsidRDefault="00E83916" w:rsidP="003539B0">
    <w:pPr>
      <w:pStyle w:val="Bunntekst"/>
      <w:tabs>
        <w:tab w:val="clear" w:pos="9406"/>
        <w:tab w:val="right" w:pos="9194"/>
      </w:tabs>
      <w:ind w:left="-1276" w:firstLine="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96C252" wp14:editId="2FA9807B">
          <wp:simplePos x="0" y="0"/>
          <wp:positionH relativeFrom="page">
            <wp:posOffset>176530</wp:posOffset>
          </wp:positionH>
          <wp:positionV relativeFrom="page">
            <wp:posOffset>9552305</wp:posOffset>
          </wp:positionV>
          <wp:extent cx="7200000" cy="961200"/>
          <wp:effectExtent l="0" t="0" r="0" b="4445"/>
          <wp:wrapNone/>
          <wp:docPr id="10" name="Bild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word_bunn19,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5FC32" w14:textId="77777777" w:rsidR="0087062D" w:rsidRDefault="0087062D">
      <w:r>
        <w:separator/>
      </w:r>
    </w:p>
  </w:footnote>
  <w:footnote w:type="continuationSeparator" w:id="0">
    <w:p w14:paraId="4DCD8FCD" w14:textId="77777777" w:rsidR="0087062D" w:rsidRDefault="0087062D">
      <w:r>
        <w:continuationSeparator/>
      </w:r>
    </w:p>
  </w:footnote>
  <w:footnote w:type="continuationNotice" w:id="1">
    <w:p w14:paraId="7D294D5E" w14:textId="77777777" w:rsidR="0087062D" w:rsidRDefault="00870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0A50" w14:textId="77777777" w:rsidR="005C65F1" w:rsidRDefault="005C65F1" w:rsidP="005C65F1">
    <w:pPr>
      <w:pStyle w:val="Topptekst"/>
      <w:tabs>
        <w:tab w:val="clear" w:pos="9406"/>
        <w:tab w:val="right" w:pos="8477"/>
      </w:tabs>
      <w:ind w:firstLine="7230"/>
    </w:pPr>
    <w:r w:rsidRPr="005C65F1">
      <w:rPr>
        <w:noProof/>
        <w:vertAlign w:val="subscript"/>
        <w:lang w:val="nb-NO"/>
      </w:rPr>
      <w:drawing>
        <wp:inline distT="0" distB="0" distL="0" distR="0" wp14:anchorId="757B1BDF" wp14:editId="0EE92756">
          <wp:extent cx="1817918" cy="1077155"/>
          <wp:effectExtent l="0" t="0" r="11430" b="0"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word_topp_liten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918" cy="107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77201" w14:textId="77777777" w:rsidR="005C65F1" w:rsidRPr="006759D3" w:rsidRDefault="005C65F1">
    <w:pPr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328"/>
    <w:multiLevelType w:val="hybridMultilevel"/>
    <w:tmpl w:val="80720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3306"/>
    <w:multiLevelType w:val="hybridMultilevel"/>
    <w:tmpl w:val="44B43284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44E2FCC"/>
    <w:multiLevelType w:val="multilevel"/>
    <w:tmpl w:val="C4FE0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50D70"/>
    <w:multiLevelType w:val="multilevel"/>
    <w:tmpl w:val="8264C38C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 w:tentative="1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 w16cid:durableId="1567914825">
    <w:abstractNumId w:val="0"/>
  </w:num>
  <w:num w:numId="2" w16cid:durableId="1209104884">
    <w:abstractNumId w:val="3"/>
  </w:num>
  <w:num w:numId="3" w16cid:durableId="1212687857">
    <w:abstractNumId w:val="2"/>
  </w:num>
  <w:num w:numId="4" w16cid:durableId="123111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9"/>
    <w:rsid w:val="00016865"/>
    <w:rsid w:val="00022773"/>
    <w:rsid w:val="00035037"/>
    <w:rsid w:val="00067E4A"/>
    <w:rsid w:val="00075881"/>
    <w:rsid w:val="000A216B"/>
    <w:rsid w:val="000B0E34"/>
    <w:rsid w:val="000B6D1C"/>
    <w:rsid w:val="000C0C69"/>
    <w:rsid w:val="000C2950"/>
    <w:rsid w:val="000D52B5"/>
    <w:rsid w:val="0010618E"/>
    <w:rsid w:val="0011505C"/>
    <w:rsid w:val="00117D33"/>
    <w:rsid w:val="00155202"/>
    <w:rsid w:val="0015710F"/>
    <w:rsid w:val="001609B3"/>
    <w:rsid w:val="00166EEF"/>
    <w:rsid w:val="001701AD"/>
    <w:rsid w:val="00183876"/>
    <w:rsid w:val="001B72D8"/>
    <w:rsid w:val="001D7A89"/>
    <w:rsid w:val="001F64C4"/>
    <w:rsid w:val="00205296"/>
    <w:rsid w:val="00211492"/>
    <w:rsid w:val="00212F3D"/>
    <w:rsid w:val="0021422E"/>
    <w:rsid w:val="0022190F"/>
    <w:rsid w:val="00243A24"/>
    <w:rsid w:val="002536AA"/>
    <w:rsid w:val="00253D88"/>
    <w:rsid w:val="002620D8"/>
    <w:rsid w:val="00266DB5"/>
    <w:rsid w:val="002736F0"/>
    <w:rsid w:val="0029508D"/>
    <w:rsid w:val="00295255"/>
    <w:rsid w:val="00295D6A"/>
    <w:rsid w:val="002A0816"/>
    <w:rsid w:val="002A6C4F"/>
    <w:rsid w:val="002B2262"/>
    <w:rsid w:val="002B25EE"/>
    <w:rsid w:val="002C06B3"/>
    <w:rsid w:val="002D5C53"/>
    <w:rsid w:val="002E2924"/>
    <w:rsid w:val="002E2E13"/>
    <w:rsid w:val="002F3BEA"/>
    <w:rsid w:val="002F3DD2"/>
    <w:rsid w:val="003009F7"/>
    <w:rsid w:val="00301059"/>
    <w:rsid w:val="00305B6F"/>
    <w:rsid w:val="00320665"/>
    <w:rsid w:val="00322EDE"/>
    <w:rsid w:val="00343530"/>
    <w:rsid w:val="00343C9F"/>
    <w:rsid w:val="003537A8"/>
    <w:rsid w:val="003539B0"/>
    <w:rsid w:val="00357699"/>
    <w:rsid w:val="0036013A"/>
    <w:rsid w:val="00381A5B"/>
    <w:rsid w:val="003966FD"/>
    <w:rsid w:val="003A0A17"/>
    <w:rsid w:val="003A4505"/>
    <w:rsid w:val="003A48CD"/>
    <w:rsid w:val="003A626D"/>
    <w:rsid w:val="003A771F"/>
    <w:rsid w:val="003C68A6"/>
    <w:rsid w:val="003E2DEA"/>
    <w:rsid w:val="003E445E"/>
    <w:rsid w:val="003F072B"/>
    <w:rsid w:val="003F11BF"/>
    <w:rsid w:val="00401498"/>
    <w:rsid w:val="00416388"/>
    <w:rsid w:val="0041788A"/>
    <w:rsid w:val="004215C3"/>
    <w:rsid w:val="00423239"/>
    <w:rsid w:val="00454E4A"/>
    <w:rsid w:val="00454FA0"/>
    <w:rsid w:val="004671B6"/>
    <w:rsid w:val="00491EF0"/>
    <w:rsid w:val="0049543C"/>
    <w:rsid w:val="004A1F27"/>
    <w:rsid w:val="004A3084"/>
    <w:rsid w:val="004B35E4"/>
    <w:rsid w:val="004B7318"/>
    <w:rsid w:val="004F2D0A"/>
    <w:rsid w:val="004F77C8"/>
    <w:rsid w:val="00500698"/>
    <w:rsid w:val="0051654B"/>
    <w:rsid w:val="005204B7"/>
    <w:rsid w:val="00526DFA"/>
    <w:rsid w:val="00533498"/>
    <w:rsid w:val="00546D64"/>
    <w:rsid w:val="005507A7"/>
    <w:rsid w:val="00556B08"/>
    <w:rsid w:val="0056483E"/>
    <w:rsid w:val="005779BF"/>
    <w:rsid w:val="00583DE0"/>
    <w:rsid w:val="00585A1E"/>
    <w:rsid w:val="00586BA0"/>
    <w:rsid w:val="005970F8"/>
    <w:rsid w:val="005A7A2B"/>
    <w:rsid w:val="005B1519"/>
    <w:rsid w:val="005B2547"/>
    <w:rsid w:val="005C65F1"/>
    <w:rsid w:val="005C696B"/>
    <w:rsid w:val="005E2FF5"/>
    <w:rsid w:val="005F3D92"/>
    <w:rsid w:val="00607984"/>
    <w:rsid w:val="00610FB3"/>
    <w:rsid w:val="00627CD2"/>
    <w:rsid w:val="0064065F"/>
    <w:rsid w:val="00641291"/>
    <w:rsid w:val="00661AF9"/>
    <w:rsid w:val="006759D3"/>
    <w:rsid w:val="006821B2"/>
    <w:rsid w:val="0068774D"/>
    <w:rsid w:val="006A0B00"/>
    <w:rsid w:val="006B75A2"/>
    <w:rsid w:val="006C6963"/>
    <w:rsid w:val="006C6D25"/>
    <w:rsid w:val="006D5902"/>
    <w:rsid w:val="006F1387"/>
    <w:rsid w:val="00700FBB"/>
    <w:rsid w:val="00702186"/>
    <w:rsid w:val="00705B8B"/>
    <w:rsid w:val="00752423"/>
    <w:rsid w:val="007903FD"/>
    <w:rsid w:val="007C194E"/>
    <w:rsid w:val="007D288E"/>
    <w:rsid w:val="007E38FD"/>
    <w:rsid w:val="007F106B"/>
    <w:rsid w:val="007F5F70"/>
    <w:rsid w:val="00802A6E"/>
    <w:rsid w:val="00803BC2"/>
    <w:rsid w:val="00826FA3"/>
    <w:rsid w:val="00831B84"/>
    <w:rsid w:val="00863D4B"/>
    <w:rsid w:val="0086586F"/>
    <w:rsid w:val="0087062D"/>
    <w:rsid w:val="008732EA"/>
    <w:rsid w:val="00874323"/>
    <w:rsid w:val="00874FDE"/>
    <w:rsid w:val="008753A2"/>
    <w:rsid w:val="00890C09"/>
    <w:rsid w:val="008B0EAF"/>
    <w:rsid w:val="008B1409"/>
    <w:rsid w:val="008D28CC"/>
    <w:rsid w:val="008D39CA"/>
    <w:rsid w:val="008D5CC3"/>
    <w:rsid w:val="008F03F4"/>
    <w:rsid w:val="008F04B0"/>
    <w:rsid w:val="008F643D"/>
    <w:rsid w:val="0090708A"/>
    <w:rsid w:val="00907FC3"/>
    <w:rsid w:val="00917840"/>
    <w:rsid w:val="0091790E"/>
    <w:rsid w:val="00917959"/>
    <w:rsid w:val="00925737"/>
    <w:rsid w:val="009400B8"/>
    <w:rsid w:val="00942D04"/>
    <w:rsid w:val="009804D0"/>
    <w:rsid w:val="009814FC"/>
    <w:rsid w:val="009A0C7B"/>
    <w:rsid w:val="009A319D"/>
    <w:rsid w:val="009A35D4"/>
    <w:rsid w:val="009C32DB"/>
    <w:rsid w:val="009D307E"/>
    <w:rsid w:val="009D3C57"/>
    <w:rsid w:val="00A04C17"/>
    <w:rsid w:val="00A15389"/>
    <w:rsid w:val="00A24B86"/>
    <w:rsid w:val="00A30A3D"/>
    <w:rsid w:val="00A536D2"/>
    <w:rsid w:val="00A7549D"/>
    <w:rsid w:val="00A764C1"/>
    <w:rsid w:val="00A771C5"/>
    <w:rsid w:val="00A84450"/>
    <w:rsid w:val="00A8663D"/>
    <w:rsid w:val="00A947ED"/>
    <w:rsid w:val="00A96EDE"/>
    <w:rsid w:val="00AC2D3E"/>
    <w:rsid w:val="00AE42B0"/>
    <w:rsid w:val="00AE5268"/>
    <w:rsid w:val="00AE6B65"/>
    <w:rsid w:val="00AF2DAC"/>
    <w:rsid w:val="00AF7BA6"/>
    <w:rsid w:val="00B00D5F"/>
    <w:rsid w:val="00B01274"/>
    <w:rsid w:val="00B11A3C"/>
    <w:rsid w:val="00B26F45"/>
    <w:rsid w:val="00B53438"/>
    <w:rsid w:val="00B55C02"/>
    <w:rsid w:val="00B56CE7"/>
    <w:rsid w:val="00B60487"/>
    <w:rsid w:val="00B663D6"/>
    <w:rsid w:val="00B80021"/>
    <w:rsid w:val="00B90592"/>
    <w:rsid w:val="00B91DA0"/>
    <w:rsid w:val="00B96D37"/>
    <w:rsid w:val="00BA6C94"/>
    <w:rsid w:val="00BB3081"/>
    <w:rsid w:val="00BB53D7"/>
    <w:rsid w:val="00BC11D2"/>
    <w:rsid w:val="00BC31C9"/>
    <w:rsid w:val="00BE5151"/>
    <w:rsid w:val="00BF44D3"/>
    <w:rsid w:val="00C0583B"/>
    <w:rsid w:val="00C1535B"/>
    <w:rsid w:val="00C266B0"/>
    <w:rsid w:val="00C27E55"/>
    <w:rsid w:val="00C469F9"/>
    <w:rsid w:val="00C503E5"/>
    <w:rsid w:val="00C7250E"/>
    <w:rsid w:val="00C736EE"/>
    <w:rsid w:val="00C84B6D"/>
    <w:rsid w:val="00C91E42"/>
    <w:rsid w:val="00CA53CB"/>
    <w:rsid w:val="00CA6F4A"/>
    <w:rsid w:val="00CB0531"/>
    <w:rsid w:val="00CB7234"/>
    <w:rsid w:val="00CC2577"/>
    <w:rsid w:val="00CC2901"/>
    <w:rsid w:val="00CD782E"/>
    <w:rsid w:val="00CF3997"/>
    <w:rsid w:val="00CF45E2"/>
    <w:rsid w:val="00CF5DA4"/>
    <w:rsid w:val="00D07EE7"/>
    <w:rsid w:val="00D15768"/>
    <w:rsid w:val="00D21582"/>
    <w:rsid w:val="00D24AD3"/>
    <w:rsid w:val="00D2630E"/>
    <w:rsid w:val="00D32DBE"/>
    <w:rsid w:val="00D54AFF"/>
    <w:rsid w:val="00D70F9F"/>
    <w:rsid w:val="00D85CA5"/>
    <w:rsid w:val="00DA0AB0"/>
    <w:rsid w:val="00DC076F"/>
    <w:rsid w:val="00DC1F27"/>
    <w:rsid w:val="00DC3A88"/>
    <w:rsid w:val="00DD44BB"/>
    <w:rsid w:val="00DE511D"/>
    <w:rsid w:val="00DF1F77"/>
    <w:rsid w:val="00DF222C"/>
    <w:rsid w:val="00E13018"/>
    <w:rsid w:val="00E15775"/>
    <w:rsid w:val="00E2694F"/>
    <w:rsid w:val="00E40DF9"/>
    <w:rsid w:val="00E62310"/>
    <w:rsid w:val="00E83916"/>
    <w:rsid w:val="00EA5E7B"/>
    <w:rsid w:val="00EB2682"/>
    <w:rsid w:val="00EC2A9A"/>
    <w:rsid w:val="00EC5247"/>
    <w:rsid w:val="00ED3BE3"/>
    <w:rsid w:val="00ED5F02"/>
    <w:rsid w:val="00EF2DF3"/>
    <w:rsid w:val="00F00116"/>
    <w:rsid w:val="00F20C36"/>
    <w:rsid w:val="00F27FE8"/>
    <w:rsid w:val="00F31001"/>
    <w:rsid w:val="00F3177C"/>
    <w:rsid w:val="00F555D2"/>
    <w:rsid w:val="00F80363"/>
    <w:rsid w:val="00F94C48"/>
    <w:rsid w:val="00FB5655"/>
    <w:rsid w:val="00FD391F"/>
    <w:rsid w:val="00FD598A"/>
    <w:rsid w:val="00FD690A"/>
    <w:rsid w:val="00FE386F"/>
    <w:rsid w:val="00FE700A"/>
    <w:rsid w:val="00FF509B"/>
    <w:rsid w:val="07D5967E"/>
    <w:rsid w:val="0B5CF1A0"/>
    <w:rsid w:val="0F4DB667"/>
    <w:rsid w:val="2154ABC5"/>
    <w:rsid w:val="2843BBBE"/>
    <w:rsid w:val="2A326ABA"/>
    <w:rsid w:val="2C1E42C0"/>
    <w:rsid w:val="2FB5D6D1"/>
    <w:rsid w:val="322AA51A"/>
    <w:rsid w:val="3B7FA852"/>
    <w:rsid w:val="3F30F97F"/>
    <w:rsid w:val="4715D6B5"/>
    <w:rsid w:val="48376BA2"/>
    <w:rsid w:val="4FF59FD8"/>
    <w:rsid w:val="51A594A6"/>
    <w:rsid w:val="5DEFDFCC"/>
    <w:rsid w:val="5E666992"/>
    <w:rsid w:val="796A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145D1"/>
  <w15:docId w15:val="{AC223F0E-8F52-4BFE-BDC3-E3DC6009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295D6A"/>
    <w:rPr>
      <w:rFonts w:ascii="Calibri" w:hAnsi="Calibri"/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7984"/>
    <w:pPr>
      <w:keepNext/>
      <w:keepLines/>
      <w:spacing w:before="240"/>
      <w:outlineLvl w:val="0"/>
    </w:pPr>
    <w:rPr>
      <w:rFonts w:eastAsiaTheme="majorEastAsia" w:cstheme="majorBidi"/>
      <w:b/>
      <w:color w:val="1A1918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7984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7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Overskrift5">
    <w:name w:val="heading 5"/>
    <w:next w:val="BodyA"/>
    <w:rsid w:val="00322EDE"/>
    <w:pPr>
      <w:keepNext/>
      <w:spacing w:after="240" w:line="360" w:lineRule="auto"/>
      <w:outlineLvl w:val="4"/>
    </w:pPr>
    <w:rPr>
      <w:rFonts w:ascii="Calibri" w:eastAsia="Arial Bold" w:hAnsi="Calibri" w:cs="Arial Bold"/>
      <w:b/>
      <w:color w:val="000000"/>
      <w:sz w:val="28"/>
      <w:szCs w:val="28"/>
      <w:u w:color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7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607984"/>
    <w:pPr>
      <w:tabs>
        <w:tab w:val="center" w:pos="4703"/>
        <w:tab w:val="right" w:pos="9406"/>
      </w:tabs>
    </w:pPr>
    <w:rPr>
      <w:rFonts w:ascii="Calibri" w:hAnsi="Calibri" w:cs="Arial Unicode MS"/>
      <w:color w:val="000000"/>
      <w:sz w:val="22"/>
      <w:szCs w:val="24"/>
      <w:u w:color="000000"/>
      <w:lang w:val="en-US"/>
    </w:rPr>
  </w:style>
  <w:style w:type="paragraph" w:styleId="Bunntekst">
    <w:name w:val="footer"/>
    <w:rsid w:val="00607984"/>
    <w:pPr>
      <w:tabs>
        <w:tab w:val="center" w:pos="4703"/>
        <w:tab w:val="right" w:pos="9406"/>
      </w:tabs>
    </w:pPr>
    <w:rPr>
      <w:rFonts w:ascii="Calibri" w:hAnsi="Calibri" w:cs="Arial Unicode MS"/>
      <w:color w:val="000000"/>
      <w:sz w:val="22"/>
      <w:szCs w:val="24"/>
      <w:u w:color="000000"/>
    </w:rPr>
  </w:style>
  <w:style w:type="paragraph" w:customStyle="1" w:styleId="BodyA">
    <w:name w:val="Body A"/>
    <w:rsid w:val="00607984"/>
    <w:pPr>
      <w:spacing w:line="360" w:lineRule="auto"/>
    </w:pPr>
    <w:rPr>
      <w:rFonts w:ascii="Calibri" w:hAnsi="Calibri" w:cs="Arial Unicode MS"/>
      <w:color w:val="000000"/>
      <w:u w:color="000000"/>
    </w:rPr>
  </w:style>
  <w:style w:type="paragraph" w:customStyle="1" w:styleId="Referanser">
    <w:name w:val="Referanser"/>
    <w:pPr>
      <w:tabs>
        <w:tab w:val="left" w:pos="1134"/>
      </w:tabs>
      <w:spacing w:line="276" w:lineRule="auto"/>
    </w:pPr>
    <w:rPr>
      <w:rFonts w:ascii="Arial" w:hAnsi="Arial Unicode MS" w:cs="Arial Unicode MS"/>
      <w:color w:val="000000"/>
      <w:u w:color="000000"/>
      <w:lang w:val="da-DK"/>
    </w:rPr>
  </w:style>
  <w:style w:type="paragraph" w:customStyle="1" w:styleId="Kontaktinfo">
    <w:name w:val="Kontaktinfo"/>
    <w:rsid w:val="00546D64"/>
    <w:pPr>
      <w:spacing w:line="360" w:lineRule="auto"/>
    </w:pPr>
    <w:rPr>
      <w:rFonts w:ascii="Calibri" w:hAnsi="Calibri" w:cs="Arial Unicode MS"/>
      <w:color w:val="808080"/>
      <w:sz w:val="16"/>
      <w:szCs w:val="16"/>
      <w:u w:color="808080"/>
      <w:lang w:val="en-US"/>
    </w:rPr>
  </w:style>
  <w:style w:type="paragraph" w:styleId="Bobletekst">
    <w:name w:val="Balloon Text"/>
    <w:basedOn w:val="Normal"/>
    <w:link w:val="BobletekstTegn"/>
    <w:unhideWhenUsed/>
    <w:rsid w:val="00AF7BA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F7BA6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07984"/>
    <w:rPr>
      <w:rFonts w:ascii="Calibri" w:eastAsiaTheme="majorEastAsia" w:hAnsi="Calibri" w:cstheme="majorBidi"/>
      <w:b/>
      <w:color w:val="1A1918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7984"/>
    <w:rPr>
      <w:rFonts w:ascii="Calibri" w:eastAsiaTheme="majorEastAsia" w:hAnsi="Calibri" w:cstheme="majorBidi"/>
      <w:b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7984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7984"/>
    <w:rPr>
      <w:rFonts w:asciiTheme="majorHAnsi" w:eastAsiaTheme="majorEastAsia" w:hAnsiTheme="majorHAnsi" w:cstheme="majorBidi"/>
      <w:color w:val="000000" w:themeColor="text1"/>
      <w:sz w:val="23"/>
      <w:szCs w:val="24"/>
      <w:lang w:eastAsia="en-US"/>
    </w:rPr>
  </w:style>
  <w:style w:type="paragraph" w:customStyle="1" w:styleId="Sakstittel1">
    <w:name w:val="Sakstittel1"/>
    <w:basedOn w:val="Overskrift1"/>
    <w:rsid w:val="002C06B3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contextualSpacing/>
    </w:pPr>
    <w:rPr>
      <w:rFonts w:ascii="Arial" w:eastAsia="Times New Roman" w:hAnsi="Arial" w:cs="Arial"/>
      <w:bCs/>
      <w:color w:val="auto"/>
      <w:kern w:val="32"/>
      <w:sz w:val="24"/>
      <w:bdr w:val="none" w:sz="0" w:space="0" w:color="auto"/>
      <w:lang w:eastAsia="nb-NO"/>
    </w:rPr>
  </w:style>
  <w:style w:type="table" w:styleId="Tabellrutenett">
    <w:name w:val="Table Grid"/>
    <w:basedOn w:val="Vanligtabell"/>
    <w:rsid w:val="00E26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2630E"/>
    <w:pPr>
      <w:ind w:left="720"/>
      <w:contextualSpacing/>
    </w:pPr>
  </w:style>
  <w:style w:type="paragraph" w:customStyle="1" w:styleId="paragraph">
    <w:name w:val="paragraph"/>
    <w:basedOn w:val="Normal"/>
    <w:rsid w:val="0002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eastAsia="nb-NO"/>
    </w:rPr>
  </w:style>
  <w:style w:type="character" w:customStyle="1" w:styleId="normaltextrun">
    <w:name w:val="normaltextrun"/>
    <w:basedOn w:val="Standardskriftforavsnitt"/>
    <w:rsid w:val="00022773"/>
  </w:style>
  <w:style w:type="character" w:customStyle="1" w:styleId="spellingerror">
    <w:name w:val="spellingerror"/>
    <w:basedOn w:val="Standardskriftforavsnitt"/>
    <w:rsid w:val="00022773"/>
  </w:style>
  <w:style w:type="character" w:customStyle="1" w:styleId="eop">
    <w:name w:val="eop"/>
    <w:basedOn w:val="Standardskriftforavsnitt"/>
    <w:rsid w:val="0002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yggtrafikkno.sharepoint.com/sites/Assets/Templates/Word%20Templates/TT-Brevmal_redigerb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Trygg Trafikk 1">
      <a:dk1>
        <a:srgbClr val="000000"/>
      </a:dk1>
      <a:lt1>
        <a:srgbClr val="FFFFFF"/>
      </a:lt1>
      <a:dk2>
        <a:srgbClr val="5F7485"/>
      </a:dk2>
      <a:lt2>
        <a:srgbClr val="FFFFFF"/>
      </a:lt2>
      <a:accent1>
        <a:srgbClr val="7EC4E1"/>
      </a:accent1>
      <a:accent2>
        <a:srgbClr val="BAD23F"/>
      </a:accent2>
      <a:accent3>
        <a:srgbClr val="00A884"/>
      </a:accent3>
      <a:accent4>
        <a:srgbClr val="009FD2"/>
      </a:accent4>
      <a:accent5>
        <a:srgbClr val="705190"/>
      </a:accent5>
      <a:accent6>
        <a:srgbClr val="DC3973"/>
      </a:accent6>
      <a:hlink>
        <a:srgbClr val="009FD2"/>
      </a:hlink>
      <a:folHlink>
        <a:srgbClr val="054B8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4b7484-e0e3-4824-8e42-36f58e0960e8">
      <Terms xmlns="http://schemas.microsoft.com/office/infopath/2007/PartnerControls"/>
    </lcf76f155ced4ddcb4097134ff3c332f>
    <TaxCatchAll xmlns="fe157d57-13c8-4ebf-acf6-227f01467f28" xsi:nil="true"/>
    <SharedWithUsers xmlns="fe157d57-13c8-4ebf-acf6-227f01467f28">
      <UserInfo>
        <DisplayName>Bård M. Johansen</DisplayName>
        <AccountId>32</AccountId>
        <AccountType/>
      </UserInfo>
      <UserInfo>
        <DisplayName>Renata Torquato Steinbakk</DisplayName>
        <AccountId>79</AccountId>
        <AccountType/>
      </UserInfo>
    </SharedWithUsers>
    <Dokumentversjon xmlns="8b4b7484-e0e3-4824-8e42-36f58e0960e8">Under arbeid</Dokumentversjon>
    <MediaLengthInSeconds xmlns="8b4b7484-e0e3-4824-8e42-36f58e0960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E8E489ADB3349B38433A7262B668C" ma:contentTypeVersion="18" ma:contentTypeDescription="Opprett et nytt dokument." ma:contentTypeScope="" ma:versionID="8ea138eb09f257591025bf35dc145dc7">
  <xsd:schema xmlns:xsd="http://www.w3.org/2001/XMLSchema" xmlns:xs="http://www.w3.org/2001/XMLSchema" xmlns:p="http://schemas.microsoft.com/office/2006/metadata/properties" xmlns:ns2="8b4b7484-e0e3-4824-8e42-36f58e0960e8" xmlns:ns3="fe157d57-13c8-4ebf-acf6-227f01467f28" targetNamespace="http://schemas.microsoft.com/office/2006/metadata/properties" ma:root="true" ma:fieldsID="f85b1e3d46e0012fba601feca1676e7d" ns2:_="" ns3:_="">
    <xsd:import namespace="8b4b7484-e0e3-4824-8e42-36f58e0960e8"/>
    <xsd:import namespace="fe157d57-13c8-4ebf-acf6-227f01467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versj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484-e0e3-4824-8e42-36f58e096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versjon" ma:index="12" nillable="true" ma:displayName="Dokumentversjon" ma:default="Under arbeid" ma:description="Velg mellom endelig versjon eller under utarbeidelse" ma:format="Dropdown" ma:internalName="Dokumentversjon">
      <xsd:simpleType>
        <xsd:restriction base="dms:Choice">
          <xsd:enumeration value="Under arbeid"/>
          <xsd:enumeration value="Endelig versjon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5ca80099-bb5d-4fbd-94e0-65e3f179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57d57-13c8-4ebf-acf6-227f01467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0e8220-2d1c-4677-874b-da446ebe33a6}" ma:internalName="TaxCatchAll" ma:showField="CatchAllData" ma:web="fe157d57-13c8-4ebf-acf6-227f01467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2C291-8B75-459B-861B-D358042E0885}">
  <ds:schemaRefs>
    <ds:schemaRef ds:uri="8b4b7484-e0e3-4824-8e42-36f58e0960e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fe157d57-13c8-4ebf-acf6-227f01467f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6F1C72-DD23-F742-9D5B-BFEA38F46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F92DA-E6E2-4F09-A202-092977980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39B54-BBA5-4401-B6ED-C5E216A36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b7484-e0e3-4824-8e42-36f58e0960e8"/>
    <ds:schemaRef ds:uri="fe157d57-13c8-4ebf-acf6-227f01467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TT-Brevmal_redigerbar</Template>
  <TotalTime>0</TotalTime>
  <Pages>1</Pages>
  <Words>311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Loftsgarden</dc:creator>
  <cp:lastModifiedBy>Miriam Kvanvik</cp:lastModifiedBy>
  <cp:revision>2</cp:revision>
  <cp:lastPrinted>2021-07-14T09:25:00Z</cp:lastPrinted>
  <dcterms:created xsi:type="dcterms:W3CDTF">2025-07-09T12:04:00Z</dcterms:created>
  <dcterms:modified xsi:type="dcterms:W3CDTF">2025-07-09T12:04:00Z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0x0101007C3E8E489ADB3349B38433A7262B668C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Fribruk">
    <vt:bool>true</vt:bool>
  </property>
</Properties>
</file>