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9D106" w14:textId="77777777" w:rsidR="00F27FE8" w:rsidRDefault="00F27FE8">
      <w:pPr>
        <w:pStyle w:val="BodyA"/>
        <w:spacing w:line="240" w:lineRule="auto"/>
        <w:rPr>
          <w:sz w:val="2"/>
          <w:szCs w:val="2"/>
        </w:rPr>
      </w:pPr>
    </w:p>
    <w:tbl>
      <w:tblPr>
        <w:tblStyle w:val="NormalTable0"/>
        <w:tblW w:w="105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2"/>
        <w:gridCol w:w="3306"/>
      </w:tblGrid>
      <w:tr w:rsidR="00F27FE8" w:rsidRPr="001801E9" w14:paraId="086BE6B2" w14:textId="77777777" w:rsidTr="00D24AD3">
        <w:trPr>
          <w:trHeight w:val="2197"/>
        </w:trPr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36787" w14:textId="77777777" w:rsidR="00BC31C9" w:rsidRDefault="00BC31C9" w:rsidP="00BC31C9">
            <w:r w:rsidRPr="007D2679">
              <w:t xml:space="preserve">Statens vegvesen </w:t>
            </w:r>
          </w:p>
          <w:p w14:paraId="6614A23A" w14:textId="6907F0F2" w:rsidR="002C06B3" w:rsidRPr="002C06B3" w:rsidRDefault="002C06B3" w:rsidP="002C06B3"/>
          <w:p w14:paraId="77F2677F" w14:textId="3C4DAAFB" w:rsidR="00F27FE8" w:rsidRPr="002C06B3" w:rsidRDefault="00F27FE8" w:rsidP="002C06B3"/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96DA5" w14:textId="77777777" w:rsidR="00F27FE8" w:rsidRPr="008F79A4" w:rsidRDefault="003966FD" w:rsidP="006759D3">
            <w:pPr>
              <w:pStyle w:val="Kontaktinfo"/>
              <w:tabs>
                <w:tab w:val="left" w:pos="1593"/>
              </w:tabs>
              <w:spacing w:line="276" w:lineRule="auto"/>
              <w:ind w:left="34" w:right="-222" w:hanging="250"/>
              <w:jc w:val="center"/>
              <w:rPr>
                <w:rFonts w:eastAsia="Calibri" w:cs="Calibri"/>
                <w:lang w:val="nn-NO"/>
              </w:rPr>
            </w:pPr>
            <w:proofErr w:type="spellStart"/>
            <w:r w:rsidRPr="008F79A4">
              <w:rPr>
                <w:lang w:val="nn-NO"/>
              </w:rPr>
              <w:t>Tullinsgate</w:t>
            </w:r>
            <w:proofErr w:type="spellEnd"/>
            <w:r w:rsidRPr="008F79A4">
              <w:rPr>
                <w:lang w:val="nn-NO"/>
              </w:rPr>
              <w:t xml:space="preserve"> 2</w:t>
            </w:r>
          </w:p>
          <w:p w14:paraId="32702C2F" w14:textId="77777777" w:rsidR="00F27FE8" w:rsidRPr="008F79A4" w:rsidRDefault="00AF7BA6" w:rsidP="006759D3">
            <w:pPr>
              <w:pStyle w:val="Kontaktinfo"/>
              <w:tabs>
                <w:tab w:val="left" w:pos="1593"/>
              </w:tabs>
              <w:spacing w:line="276" w:lineRule="auto"/>
              <w:ind w:left="34" w:right="-222" w:hanging="250"/>
              <w:jc w:val="center"/>
              <w:rPr>
                <w:rFonts w:eastAsia="Calibri" w:cs="Calibri"/>
                <w:lang w:val="nn-NO"/>
              </w:rPr>
            </w:pPr>
            <w:r w:rsidRPr="008F79A4">
              <w:rPr>
                <w:lang w:val="nn-NO"/>
              </w:rPr>
              <w:t>Postboks 277 Oslo Sentrum</w:t>
            </w:r>
          </w:p>
          <w:p w14:paraId="145BC75E" w14:textId="77777777" w:rsidR="00F27FE8" w:rsidRPr="008F79A4" w:rsidRDefault="00AF7BA6" w:rsidP="006759D3">
            <w:pPr>
              <w:pStyle w:val="Kontaktinfo"/>
              <w:tabs>
                <w:tab w:val="left" w:pos="1593"/>
              </w:tabs>
              <w:spacing w:line="276" w:lineRule="auto"/>
              <w:ind w:left="34" w:right="-222" w:hanging="250"/>
              <w:jc w:val="center"/>
              <w:rPr>
                <w:rFonts w:eastAsia="Calibri" w:cs="Calibri"/>
                <w:lang w:val="nn-NO"/>
              </w:rPr>
            </w:pPr>
            <w:r w:rsidRPr="008F79A4">
              <w:rPr>
                <w:lang w:val="nn-NO"/>
              </w:rPr>
              <w:t>NO-0103 Oslo, Norway</w:t>
            </w:r>
          </w:p>
          <w:p w14:paraId="1FFC0EC8" w14:textId="77777777" w:rsidR="003966FD" w:rsidRPr="008F79A4" w:rsidRDefault="003966FD" w:rsidP="003966FD">
            <w:pPr>
              <w:pStyle w:val="Kontaktinfo"/>
              <w:tabs>
                <w:tab w:val="left" w:pos="1593"/>
              </w:tabs>
              <w:spacing w:line="276" w:lineRule="auto"/>
              <w:ind w:right="-222"/>
              <w:rPr>
                <w:lang w:val="nn-NO"/>
              </w:rPr>
            </w:pPr>
            <w:r w:rsidRPr="008F79A4">
              <w:rPr>
                <w:lang w:val="nn-NO"/>
              </w:rPr>
              <w:t xml:space="preserve">                      </w:t>
            </w:r>
          </w:p>
          <w:p w14:paraId="23CFD9E3" w14:textId="77777777" w:rsidR="00F27FE8" w:rsidRDefault="003966FD" w:rsidP="003966FD">
            <w:pPr>
              <w:pStyle w:val="Kontaktinfo"/>
              <w:tabs>
                <w:tab w:val="left" w:pos="1593"/>
              </w:tabs>
              <w:spacing w:line="276" w:lineRule="auto"/>
              <w:ind w:right="-222"/>
              <w:rPr>
                <w:rFonts w:eastAsia="Calibri" w:cs="Calibri"/>
              </w:rPr>
            </w:pPr>
            <w:r w:rsidRPr="008F79A4">
              <w:rPr>
                <w:lang w:val="nn-NO"/>
              </w:rPr>
              <w:t xml:space="preserve">                         </w:t>
            </w:r>
            <w:proofErr w:type="spellStart"/>
            <w:r w:rsidR="00AF7BA6">
              <w:t>Tlf</w:t>
            </w:r>
            <w:proofErr w:type="spellEnd"/>
            <w:r w:rsidR="00AF7BA6">
              <w:t>: +47 22 40 40 40</w:t>
            </w:r>
          </w:p>
          <w:p w14:paraId="77E69B06" w14:textId="77777777" w:rsidR="00F27FE8" w:rsidRDefault="003966FD" w:rsidP="003966FD">
            <w:pPr>
              <w:pStyle w:val="Kontaktinfo"/>
              <w:tabs>
                <w:tab w:val="left" w:pos="1593"/>
              </w:tabs>
              <w:spacing w:line="276" w:lineRule="auto"/>
              <w:ind w:right="-22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</w:t>
            </w:r>
            <w:r w:rsidR="00AF7BA6">
              <w:t>hovedkontor@tryggtrafikk.no</w:t>
            </w:r>
          </w:p>
          <w:p w14:paraId="64D632E8" w14:textId="77777777" w:rsidR="00F27FE8" w:rsidRDefault="00AF7BA6" w:rsidP="006759D3">
            <w:pPr>
              <w:pStyle w:val="Kontaktinfo"/>
              <w:tabs>
                <w:tab w:val="left" w:pos="1593"/>
              </w:tabs>
              <w:spacing w:line="276" w:lineRule="auto"/>
              <w:ind w:left="34" w:right="-222" w:hanging="250"/>
              <w:jc w:val="center"/>
            </w:pPr>
            <w:r>
              <w:t>www.tryggtrafikk.no</w:t>
            </w:r>
          </w:p>
        </w:tc>
      </w:tr>
    </w:tbl>
    <w:p w14:paraId="2E7DEA2C" w14:textId="77777777" w:rsidR="00F27FE8" w:rsidRPr="008F79A4" w:rsidRDefault="00F27FE8">
      <w:pPr>
        <w:pStyle w:val="BodyA"/>
        <w:spacing w:line="240" w:lineRule="auto"/>
        <w:rPr>
          <w:sz w:val="2"/>
          <w:szCs w:val="2"/>
          <w:lang w:val="en-GB"/>
        </w:rPr>
      </w:pPr>
    </w:p>
    <w:tbl>
      <w:tblPr>
        <w:tblStyle w:val="Tabellrutenett"/>
        <w:tblW w:w="10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261"/>
        <w:gridCol w:w="2552"/>
        <w:gridCol w:w="3118"/>
        <w:gridCol w:w="2627"/>
      </w:tblGrid>
      <w:tr w:rsidR="00EA5E7B" w:rsidRPr="005E1701" w14:paraId="6620024A" w14:textId="77777777" w:rsidTr="00EA5E7B">
        <w:trPr>
          <w:trHeight w:hRule="exact" w:val="220"/>
        </w:trPr>
        <w:tc>
          <w:tcPr>
            <w:tcW w:w="2261" w:type="dxa"/>
            <w:tcMar>
              <w:left w:w="0" w:type="dxa"/>
              <w:right w:w="0" w:type="dxa"/>
            </w:tcMar>
          </w:tcPr>
          <w:p w14:paraId="2F8D539B" w14:textId="43470B03" w:rsidR="00E2694F" w:rsidRPr="00E2694F" w:rsidRDefault="00EA5E7B" w:rsidP="003E46C1">
            <w:pPr>
              <w:pStyle w:val="Bobleteks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Referanse</w:t>
            </w:r>
            <w:r w:rsidR="00E2694F" w:rsidRPr="00E2694F">
              <w:rPr>
                <w:rFonts w:asciiTheme="minorHAnsi" w:hAnsiTheme="minorHAnsi"/>
                <w:sz w:val="19"/>
                <w:szCs w:val="19"/>
              </w:rPr>
              <w:t>:</w:t>
            </w:r>
            <w:r w:rsidR="009C32DB">
              <w:rPr>
                <w:rFonts w:asciiTheme="minorHAnsi" w:hAnsiTheme="minorHAnsi"/>
                <w:sz w:val="19"/>
                <w:szCs w:val="19"/>
              </w:rPr>
              <w:t xml:space="preserve">  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5BCD2EEF" w14:textId="2507C71B" w:rsidR="00E2694F" w:rsidRPr="00E2694F" w:rsidRDefault="009C32DB" w:rsidP="00EA5E7B">
            <w:pPr>
              <w:pStyle w:val="Bobleteks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Deres </w:t>
            </w: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ref</w:t>
            </w:r>
            <w:proofErr w:type="spellEnd"/>
            <w:r>
              <w:rPr>
                <w:rFonts w:asciiTheme="minorHAnsi" w:hAnsiTheme="minorHAnsi"/>
                <w:sz w:val="19"/>
                <w:szCs w:val="19"/>
              </w:rPr>
              <w:t>: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14:paraId="698E678E" w14:textId="77777777" w:rsidR="00E2694F" w:rsidRPr="00E2694F" w:rsidRDefault="00E2694F" w:rsidP="003E46C1">
            <w:pPr>
              <w:pStyle w:val="Bobleteks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627" w:type="dxa"/>
            <w:tcMar>
              <w:left w:w="0" w:type="dxa"/>
              <w:right w:w="0" w:type="dxa"/>
            </w:tcMar>
          </w:tcPr>
          <w:p w14:paraId="17279F89" w14:textId="77777777" w:rsidR="00E2694F" w:rsidRPr="00E2694F" w:rsidRDefault="00E2694F" w:rsidP="003E46C1">
            <w:pPr>
              <w:pStyle w:val="Bobletekst"/>
              <w:rPr>
                <w:rFonts w:asciiTheme="minorHAnsi" w:hAnsiTheme="minorHAnsi"/>
                <w:sz w:val="19"/>
                <w:szCs w:val="19"/>
              </w:rPr>
            </w:pPr>
            <w:r w:rsidRPr="00E2694F">
              <w:rPr>
                <w:rFonts w:asciiTheme="minorHAnsi" w:hAnsiTheme="minorHAnsi"/>
                <w:sz w:val="19"/>
                <w:szCs w:val="19"/>
              </w:rPr>
              <w:t>Dato:</w:t>
            </w:r>
          </w:p>
        </w:tc>
      </w:tr>
      <w:tr w:rsidR="00EA5E7B" w:rsidRPr="00BD2A22" w14:paraId="695B202A" w14:textId="77777777" w:rsidTr="00EA5E7B">
        <w:trPr>
          <w:trHeight w:val="622"/>
        </w:trPr>
        <w:tc>
          <w:tcPr>
            <w:tcW w:w="2261" w:type="dxa"/>
            <w:tcMar>
              <w:left w:w="0" w:type="dxa"/>
              <w:right w:w="0" w:type="dxa"/>
            </w:tcMar>
          </w:tcPr>
          <w:p w14:paraId="7504C192" w14:textId="7AA859AF" w:rsidR="00E2694F" w:rsidRPr="00E2694F" w:rsidRDefault="001801E9" w:rsidP="003E46C1">
            <w:pPr>
              <w:rPr>
                <w:rFonts w:asciiTheme="minorHAnsi" w:hAnsiTheme="minorHAnsi"/>
                <w:noProof/>
                <w:sz w:val="19"/>
                <w:szCs w:val="19"/>
              </w:rPr>
            </w:pPr>
            <w:bookmarkStart w:id="0" w:name="Saksnr"/>
            <w:bookmarkStart w:id="1" w:name="NrISak"/>
            <w:bookmarkEnd w:id="0"/>
            <w:bookmarkEnd w:id="1"/>
            <w:r>
              <w:rPr>
                <w:rFonts w:asciiTheme="minorHAnsi" w:hAnsiTheme="minorHAnsi"/>
                <w:noProof/>
                <w:sz w:val="19"/>
                <w:szCs w:val="19"/>
              </w:rPr>
              <w:t>Bmj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5283056F" w14:textId="72941801" w:rsidR="00E2694F" w:rsidRPr="00E2694F" w:rsidRDefault="00EE65B1" w:rsidP="003E46C1">
            <w:pPr>
              <w:rPr>
                <w:rFonts w:asciiTheme="minorHAnsi" w:hAnsiTheme="minorHAnsi"/>
                <w:noProof/>
                <w:sz w:val="19"/>
                <w:szCs w:val="19"/>
              </w:rPr>
            </w:pPr>
            <w:bookmarkStart w:id="2" w:name="Ref"/>
            <w:bookmarkEnd w:id="2"/>
            <w:r>
              <w:rPr>
                <w:rFonts w:asciiTheme="minorHAnsi" w:hAnsiTheme="minorHAnsi"/>
                <w:noProof/>
                <w:sz w:val="19"/>
                <w:szCs w:val="19"/>
              </w:rPr>
              <w:t>23</w:t>
            </w:r>
            <w:r w:rsidR="00144266" w:rsidRPr="00144266">
              <w:rPr>
                <w:rFonts w:asciiTheme="minorHAnsi" w:hAnsiTheme="minorHAnsi"/>
                <w:noProof/>
                <w:sz w:val="19"/>
                <w:szCs w:val="19"/>
              </w:rPr>
              <w:t>-</w:t>
            </w:r>
            <w:r w:rsidRPr="00EE65B1">
              <w:rPr>
                <w:rFonts w:asciiTheme="minorHAnsi" w:hAnsiTheme="minorHAnsi"/>
                <w:noProof/>
                <w:sz w:val="19"/>
                <w:szCs w:val="19"/>
              </w:rPr>
              <w:t xml:space="preserve"> 68149</w:t>
            </w:r>
            <w:r w:rsidRPr="00144266">
              <w:rPr>
                <w:rFonts w:asciiTheme="minorHAnsi" w:hAnsiTheme="minorHAnsi"/>
                <w:noProof/>
                <w:sz w:val="19"/>
                <w:szCs w:val="19"/>
              </w:rPr>
              <w:t xml:space="preserve"> 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14:paraId="077455DC" w14:textId="77777777" w:rsidR="00E2694F" w:rsidRPr="00E2694F" w:rsidRDefault="00E2694F" w:rsidP="003E46C1">
            <w:pPr>
              <w:rPr>
                <w:rFonts w:asciiTheme="minorHAnsi" w:hAnsiTheme="minorHAnsi"/>
                <w:sz w:val="19"/>
                <w:szCs w:val="19"/>
              </w:rPr>
            </w:pPr>
            <w:bookmarkStart w:id="3" w:name="SaksbehandlerNavn"/>
            <w:bookmarkEnd w:id="3"/>
          </w:p>
        </w:tc>
        <w:bookmarkStart w:id="4" w:name="Brevdato"/>
        <w:bookmarkEnd w:id="4"/>
        <w:tc>
          <w:tcPr>
            <w:tcW w:w="2627" w:type="dxa"/>
            <w:tcMar>
              <w:left w:w="0" w:type="dxa"/>
              <w:right w:w="0" w:type="dxa"/>
            </w:tcMar>
          </w:tcPr>
          <w:p w14:paraId="150E86EE" w14:textId="6F0402B7" w:rsidR="00E2694F" w:rsidRPr="00E2694F" w:rsidRDefault="00E2694F" w:rsidP="003E46C1">
            <w:pPr>
              <w:rPr>
                <w:rFonts w:asciiTheme="minorHAnsi" w:hAnsiTheme="minorHAnsi"/>
                <w:sz w:val="19"/>
                <w:szCs w:val="19"/>
              </w:rPr>
            </w:pPr>
            <w:r w:rsidRPr="00E2694F">
              <w:rPr>
                <w:rFonts w:asciiTheme="minorHAnsi" w:hAnsiTheme="minorHAnsi"/>
                <w:sz w:val="19"/>
                <w:szCs w:val="19"/>
              </w:rPr>
              <w:fldChar w:fldCharType="begin"/>
            </w:r>
            <w:r w:rsidRPr="00E2694F">
              <w:rPr>
                <w:rFonts w:asciiTheme="minorHAnsi" w:hAnsiTheme="minorHAnsi"/>
                <w:sz w:val="19"/>
                <w:szCs w:val="19"/>
              </w:rPr>
              <w:instrText xml:space="preserve"> DATE \@ "dd.MM.yyyy" \* MERGEFORMAT </w:instrText>
            </w:r>
            <w:r w:rsidRPr="00E2694F">
              <w:rPr>
                <w:rFonts w:asciiTheme="minorHAnsi" w:hAnsiTheme="minorHAnsi"/>
                <w:sz w:val="19"/>
                <w:szCs w:val="19"/>
              </w:rPr>
              <w:fldChar w:fldCharType="separate"/>
            </w:r>
            <w:r w:rsidRPr="00E2694F">
              <w:rPr>
                <w:rFonts w:asciiTheme="minorHAnsi" w:hAnsiTheme="minorHAnsi"/>
                <w:sz w:val="19"/>
                <w:szCs w:val="19"/>
              </w:rPr>
              <w:fldChar w:fldCharType="end"/>
            </w:r>
          </w:p>
        </w:tc>
      </w:tr>
    </w:tbl>
    <w:p w14:paraId="593B22D1" w14:textId="783440CE" w:rsidR="00EB0263" w:rsidRPr="00EE65B1" w:rsidRDefault="003A4505" w:rsidP="00EB0263">
      <w:pPr>
        <w:pStyle w:val="paragraph"/>
        <w:spacing w:before="0" w:after="0"/>
        <w:textAlignment w:val="baseline"/>
        <w:rPr>
          <w:rFonts w:asciiTheme="minorHAnsi" w:hAnsiTheme="minorHAnsi" w:cstheme="minorHAnsi"/>
          <w:b/>
        </w:rPr>
      </w:pPr>
      <w:r w:rsidRPr="00EB0263">
        <w:rPr>
          <w:rFonts w:asciiTheme="minorHAnsi" w:hAnsiTheme="minorHAnsi" w:cstheme="minorHAnsi"/>
          <w:b/>
        </w:rPr>
        <w:t xml:space="preserve">Høringssvar </w:t>
      </w:r>
      <w:r w:rsidR="0096742D" w:rsidRPr="00EB0263">
        <w:rPr>
          <w:rFonts w:asciiTheme="minorHAnsi" w:hAnsiTheme="minorHAnsi" w:cstheme="minorHAnsi"/>
          <w:b/>
        </w:rPr>
        <w:t>–</w:t>
      </w:r>
      <w:r w:rsidR="00384B56" w:rsidRPr="00EB0263">
        <w:rPr>
          <w:rFonts w:asciiTheme="minorHAnsi" w:hAnsiTheme="minorHAnsi" w:cstheme="minorHAnsi"/>
          <w:b/>
        </w:rPr>
        <w:t xml:space="preserve"> </w:t>
      </w:r>
      <w:r w:rsidR="00634E0D" w:rsidRPr="00EE65B1">
        <w:rPr>
          <w:rFonts w:asciiTheme="minorHAnsi" w:hAnsiTheme="minorHAnsi" w:cstheme="minorHAnsi"/>
          <w:b/>
        </w:rPr>
        <w:t>Forslag til ny forskrift om etterutdanning og regodkjenning av trafikklærere</w:t>
      </w:r>
      <w:r w:rsidR="00634E0D" w:rsidRPr="00EB0263">
        <w:rPr>
          <w:rFonts w:asciiTheme="minorHAnsi" w:hAnsiTheme="minorHAnsi" w:cstheme="minorHAnsi"/>
          <w:b/>
        </w:rPr>
        <w:t xml:space="preserve"> </w:t>
      </w:r>
    </w:p>
    <w:p w14:paraId="615FEA3B" w14:textId="0BDAC5EF" w:rsidR="00922E21" w:rsidRPr="00B02740" w:rsidRDefault="00C736EE" w:rsidP="00B02740">
      <w:pPr>
        <w:pStyle w:val="Overskrift1"/>
        <w:shd w:val="clear" w:color="auto" w:fill="FFFFFF"/>
        <w:rPr>
          <w:rStyle w:val="eop"/>
          <w:rFonts w:eastAsia="Times New Roman" w:cs="Calibri"/>
          <w:b w:val="0"/>
          <w:color w:val="auto"/>
          <w:sz w:val="22"/>
          <w:szCs w:val="22"/>
          <w:bdr w:val="none" w:sz="0" w:space="0" w:color="auto"/>
          <w:lang w:eastAsia="nb-NO"/>
        </w:rPr>
      </w:pPr>
      <w:r w:rsidRPr="00B02740">
        <w:rPr>
          <w:rStyle w:val="eop"/>
          <w:rFonts w:eastAsia="Times New Roman" w:cs="Calibri"/>
          <w:b w:val="0"/>
          <w:color w:val="auto"/>
          <w:sz w:val="22"/>
          <w:szCs w:val="22"/>
          <w:bdr w:val="none" w:sz="0" w:space="0" w:color="auto"/>
          <w:lang w:eastAsia="nb-NO"/>
        </w:rPr>
        <w:t xml:space="preserve">Vi viser til </w:t>
      </w:r>
      <w:r w:rsidR="003009F7" w:rsidRPr="00B02740">
        <w:rPr>
          <w:rStyle w:val="eop"/>
          <w:rFonts w:eastAsia="Times New Roman" w:cs="Calibri"/>
          <w:b w:val="0"/>
          <w:color w:val="auto"/>
          <w:sz w:val="22"/>
          <w:szCs w:val="22"/>
          <w:bdr w:val="none" w:sz="0" w:space="0" w:color="auto"/>
          <w:lang w:eastAsia="nb-NO"/>
        </w:rPr>
        <w:t xml:space="preserve">høring </w:t>
      </w:r>
      <w:r w:rsidR="00F00116" w:rsidRPr="00B02740">
        <w:rPr>
          <w:rStyle w:val="eop"/>
          <w:rFonts w:eastAsia="Times New Roman" w:cs="Calibri"/>
          <w:b w:val="0"/>
          <w:color w:val="auto"/>
          <w:sz w:val="22"/>
          <w:szCs w:val="22"/>
          <w:bdr w:val="none" w:sz="0" w:space="0" w:color="auto"/>
          <w:lang w:eastAsia="nb-NO"/>
        </w:rPr>
        <w:t xml:space="preserve">av </w:t>
      </w:r>
      <w:r w:rsidR="00634E0D" w:rsidRPr="00B02740">
        <w:rPr>
          <w:rStyle w:val="eop"/>
          <w:rFonts w:eastAsia="Times New Roman" w:cs="Calibri"/>
          <w:b w:val="0"/>
          <w:color w:val="auto"/>
          <w:sz w:val="22"/>
          <w:szCs w:val="22"/>
          <w:bdr w:val="none" w:sz="0" w:space="0" w:color="auto"/>
          <w:lang w:eastAsia="nb-NO"/>
        </w:rPr>
        <w:t>9.02.2024</w:t>
      </w:r>
      <w:r w:rsidR="00C35074" w:rsidRPr="00B02740">
        <w:rPr>
          <w:rStyle w:val="eop"/>
          <w:rFonts w:eastAsia="Times New Roman" w:cs="Calibri"/>
          <w:b w:val="0"/>
          <w:color w:val="auto"/>
          <w:sz w:val="22"/>
          <w:szCs w:val="22"/>
          <w:bdr w:val="none" w:sz="0" w:space="0" w:color="auto"/>
          <w:lang w:eastAsia="nb-NO"/>
        </w:rPr>
        <w:t xml:space="preserve">, </w:t>
      </w:r>
      <w:r w:rsidR="00922E21" w:rsidRPr="00B02740">
        <w:rPr>
          <w:rStyle w:val="eop"/>
          <w:rFonts w:eastAsia="Times New Roman" w:cs="Calibri"/>
          <w:b w:val="0"/>
          <w:color w:val="auto"/>
          <w:sz w:val="22"/>
          <w:szCs w:val="22"/>
          <w:bdr w:val="none" w:sz="0" w:space="0" w:color="auto"/>
          <w:lang w:eastAsia="nb-NO"/>
        </w:rPr>
        <w:t>om f</w:t>
      </w:r>
      <w:r w:rsidR="00C35074" w:rsidRPr="00B02740">
        <w:rPr>
          <w:rStyle w:val="eop"/>
          <w:rFonts w:eastAsia="Times New Roman" w:cs="Calibri"/>
          <w:b w:val="0"/>
          <w:color w:val="auto"/>
          <w:sz w:val="22"/>
          <w:szCs w:val="22"/>
          <w:bdr w:val="none" w:sz="0" w:space="0" w:color="auto"/>
          <w:lang w:eastAsia="nb-NO"/>
        </w:rPr>
        <w:t>orslag til forskrift om etterutdanning og regodkjenning av trafikklærere</w:t>
      </w:r>
      <w:r w:rsidR="00922E21" w:rsidRPr="00B02740">
        <w:rPr>
          <w:rStyle w:val="eop"/>
          <w:rFonts w:eastAsia="Times New Roman" w:cs="Calibri"/>
          <w:b w:val="0"/>
          <w:color w:val="auto"/>
          <w:sz w:val="22"/>
          <w:szCs w:val="22"/>
          <w:bdr w:val="none" w:sz="0" w:space="0" w:color="auto"/>
          <w:lang w:eastAsia="nb-NO"/>
        </w:rPr>
        <w:t>.</w:t>
      </w:r>
      <w:r w:rsidR="00634E0D" w:rsidRPr="00B02740">
        <w:rPr>
          <w:rStyle w:val="eop"/>
          <w:rFonts w:eastAsia="Times New Roman" w:cs="Calibri"/>
          <w:color w:val="auto"/>
          <w:sz w:val="22"/>
          <w:szCs w:val="22"/>
          <w:bdr w:val="none" w:sz="0" w:space="0" w:color="auto"/>
          <w:lang w:eastAsia="nb-NO"/>
        </w:rPr>
        <w:t xml:space="preserve"> </w:t>
      </w:r>
      <w:r w:rsidR="00487421" w:rsidRPr="00B02740">
        <w:rPr>
          <w:rStyle w:val="eop"/>
          <w:rFonts w:eastAsia="Times New Roman" w:cs="Calibri"/>
          <w:b w:val="0"/>
          <w:color w:val="auto"/>
          <w:sz w:val="22"/>
          <w:szCs w:val="22"/>
          <w:bdr w:val="none" w:sz="0" w:space="0" w:color="auto"/>
          <w:lang w:eastAsia="nb-NO"/>
        </w:rPr>
        <w:t>Forskriften inneholder regler som omhandler etterutdanning for og regodkjenning av trafikklærer og faglig leder, herunder krav til innholdet i og omfanget av etterutdanningen. </w:t>
      </w:r>
      <w:r w:rsidR="00B02740" w:rsidRPr="00B02740">
        <w:rPr>
          <w:rStyle w:val="eop"/>
          <w:rFonts w:eastAsia="Times New Roman" w:cs="Calibri"/>
          <w:b w:val="0"/>
          <w:color w:val="auto"/>
          <w:sz w:val="22"/>
          <w:szCs w:val="22"/>
          <w:bdr w:val="none" w:sz="0" w:space="0" w:color="auto"/>
          <w:lang w:eastAsia="nb-NO"/>
        </w:rPr>
        <w:t>Dette bygger på tidligere endringer av vegtrafikkloven i 2020, da det ble bestemt at det kunne innføres et regelverk omhandlende krav til trafikklærer og faglig leder.</w:t>
      </w:r>
    </w:p>
    <w:p w14:paraId="4D92C0B1" w14:textId="77777777" w:rsidR="006F0D8B" w:rsidRDefault="00CC2577" w:rsidP="00F72A83">
      <w:pPr>
        <w:pStyle w:val="paragraph"/>
        <w:spacing w:before="0" w:after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320F9">
        <w:rPr>
          <w:rStyle w:val="eop"/>
          <w:rFonts w:asciiTheme="minorHAnsi" w:hAnsiTheme="minorHAnsi" w:cstheme="minorHAnsi"/>
          <w:sz w:val="22"/>
          <w:szCs w:val="22"/>
        </w:rPr>
        <w:t>Trygg Trafikk har</w:t>
      </w:r>
      <w:r w:rsidR="00C1535B" w:rsidRPr="00D320F9">
        <w:rPr>
          <w:rStyle w:val="eop"/>
          <w:rFonts w:asciiTheme="minorHAnsi" w:hAnsiTheme="minorHAnsi" w:cstheme="minorHAnsi"/>
          <w:sz w:val="22"/>
          <w:szCs w:val="22"/>
        </w:rPr>
        <w:t xml:space="preserve"> mottat</w:t>
      </w:r>
      <w:r w:rsidR="008732EA" w:rsidRPr="00D320F9">
        <w:rPr>
          <w:rStyle w:val="eop"/>
          <w:rFonts w:asciiTheme="minorHAnsi" w:hAnsiTheme="minorHAnsi" w:cstheme="minorHAnsi"/>
          <w:sz w:val="22"/>
          <w:szCs w:val="22"/>
        </w:rPr>
        <w:t>t</w:t>
      </w:r>
      <w:r w:rsidR="00C1535B" w:rsidRPr="00D320F9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2843BBBE" w:rsidRPr="00D320F9">
        <w:rPr>
          <w:rStyle w:val="eop"/>
          <w:rFonts w:asciiTheme="minorHAnsi" w:hAnsiTheme="minorHAnsi" w:cstheme="minorHAnsi"/>
          <w:sz w:val="22"/>
          <w:szCs w:val="22"/>
        </w:rPr>
        <w:t xml:space="preserve">og lest gjennom </w:t>
      </w:r>
      <w:r w:rsidR="00C1535B" w:rsidRPr="00D320F9">
        <w:rPr>
          <w:rStyle w:val="eop"/>
          <w:rFonts w:asciiTheme="minorHAnsi" w:hAnsiTheme="minorHAnsi" w:cstheme="minorHAnsi"/>
          <w:sz w:val="22"/>
          <w:szCs w:val="22"/>
        </w:rPr>
        <w:t>høringen</w:t>
      </w:r>
      <w:r w:rsidR="007A7E96" w:rsidRPr="00D320F9">
        <w:rPr>
          <w:rStyle w:val="eop"/>
          <w:rFonts w:asciiTheme="minorHAnsi" w:hAnsiTheme="minorHAnsi" w:cstheme="minorHAnsi"/>
          <w:sz w:val="22"/>
          <w:szCs w:val="22"/>
        </w:rPr>
        <w:t>.</w:t>
      </w:r>
      <w:r w:rsidR="00963AE3" w:rsidRPr="00D320F9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F72A83" w:rsidRPr="00D320F9">
        <w:rPr>
          <w:rStyle w:val="eop"/>
          <w:rFonts w:asciiTheme="minorHAnsi" w:hAnsiTheme="minorHAnsi" w:cstheme="minorHAnsi"/>
          <w:sz w:val="22"/>
          <w:szCs w:val="22"/>
        </w:rPr>
        <w:t>Vi mener at</w:t>
      </w:r>
      <w:r w:rsidR="00D320F9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4D0238">
        <w:rPr>
          <w:rStyle w:val="eop"/>
          <w:rFonts w:asciiTheme="minorHAnsi" w:hAnsiTheme="minorHAnsi" w:cstheme="minorHAnsi"/>
          <w:sz w:val="22"/>
          <w:szCs w:val="22"/>
        </w:rPr>
        <w:t>endringene</w:t>
      </w:r>
      <w:r w:rsidR="00D320F9">
        <w:rPr>
          <w:rStyle w:val="eop"/>
          <w:rFonts w:asciiTheme="minorHAnsi" w:hAnsiTheme="minorHAnsi" w:cstheme="minorHAnsi"/>
          <w:sz w:val="22"/>
          <w:szCs w:val="22"/>
        </w:rPr>
        <w:t xml:space="preserve"> som foreslås </w:t>
      </w:r>
      <w:r w:rsidR="004D0238">
        <w:rPr>
          <w:rStyle w:val="eop"/>
          <w:rFonts w:asciiTheme="minorHAnsi" w:hAnsiTheme="minorHAnsi" w:cstheme="minorHAnsi"/>
          <w:sz w:val="22"/>
          <w:szCs w:val="22"/>
        </w:rPr>
        <w:t xml:space="preserve">og kravene som gis, </w:t>
      </w:r>
      <w:r w:rsidR="00922E21">
        <w:rPr>
          <w:rStyle w:val="eop"/>
          <w:rFonts w:asciiTheme="minorHAnsi" w:hAnsiTheme="minorHAnsi" w:cstheme="minorHAnsi"/>
          <w:sz w:val="22"/>
          <w:szCs w:val="22"/>
        </w:rPr>
        <w:t xml:space="preserve">totalt sett </w:t>
      </w:r>
      <w:r w:rsidR="00D320F9">
        <w:rPr>
          <w:rStyle w:val="eop"/>
          <w:rFonts w:asciiTheme="minorHAnsi" w:hAnsiTheme="minorHAnsi" w:cstheme="minorHAnsi"/>
          <w:sz w:val="22"/>
          <w:szCs w:val="22"/>
        </w:rPr>
        <w:t xml:space="preserve">kan </w:t>
      </w:r>
      <w:r w:rsidR="00F72A83" w:rsidRPr="00F72A83">
        <w:rPr>
          <w:rStyle w:val="eop"/>
          <w:rFonts w:ascii="Calibri" w:hAnsi="Calibri" w:cs="Calibri"/>
          <w:sz w:val="22"/>
          <w:szCs w:val="22"/>
        </w:rPr>
        <w:t xml:space="preserve">bidra til økt kompetanse i hele trafikkskolebransjen. </w:t>
      </w:r>
      <w:r w:rsidR="004D0238">
        <w:rPr>
          <w:rStyle w:val="eop"/>
          <w:rFonts w:ascii="Calibri" w:hAnsi="Calibri" w:cs="Calibri"/>
          <w:sz w:val="22"/>
          <w:szCs w:val="22"/>
        </w:rPr>
        <w:t xml:space="preserve">Gjennomføring av et slikt forslag i praksis vil også </w:t>
      </w:r>
      <w:r w:rsidR="00F72A83" w:rsidRPr="00F72A83">
        <w:rPr>
          <w:rStyle w:val="eop"/>
          <w:rFonts w:ascii="Calibri" w:hAnsi="Calibri" w:cs="Calibri"/>
          <w:sz w:val="22"/>
          <w:szCs w:val="22"/>
        </w:rPr>
        <w:t>sannsynligvis bidra til høyere kvalitet på føreropplæringen</w:t>
      </w:r>
      <w:r w:rsidR="00BE3294">
        <w:rPr>
          <w:rStyle w:val="eop"/>
          <w:rFonts w:ascii="Calibri" w:hAnsi="Calibri" w:cs="Calibri"/>
          <w:sz w:val="22"/>
          <w:szCs w:val="22"/>
        </w:rPr>
        <w:t xml:space="preserve">. Vi vet at kvalitet på opplæring er viktig og slik kan bidra </w:t>
      </w:r>
      <w:r w:rsidR="004D0238">
        <w:rPr>
          <w:rStyle w:val="eop"/>
          <w:rFonts w:ascii="Calibri" w:hAnsi="Calibri" w:cs="Calibri"/>
          <w:sz w:val="22"/>
          <w:szCs w:val="22"/>
        </w:rPr>
        <w:t xml:space="preserve">positivt </w:t>
      </w:r>
      <w:r w:rsidR="00F72A83" w:rsidRPr="00F72A83">
        <w:rPr>
          <w:rStyle w:val="eop"/>
          <w:rFonts w:ascii="Calibri" w:hAnsi="Calibri" w:cs="Calibri"/>
          <w:sz w:val="22"/>
          <w:szCs w:val="22"/>
        </w:rPr>
        <w:t>til</w:t>
      </w:r>
      <w:r w:rsidR="004D0238">
        <w:rPr>
          <w:rStyle w:val="eop"/>
          <w:rFonts w:ascii="Calibri" w:hAnsi="Calibri" w:cs="Calibri"/>
          <w:sz w:val="22"/>
          <w:szCs w:val="22"/>
        </w:rPr>
        <w:t xml:space="preserve"> økt</w:t>
      </w:r>
      <w:r w:rsidR="00F72A83" w:rsidRPr="00F72A83">
        <w:rPr>
          <w:rStyle w:val="eop"/>
          <w:rFonts w:ascii="Calibri" w:hAnsi="Calibri" w:cs="Calibri"/>
          <w:sz w:val="22"/>
          <w:szCs w:val="22"/>
        </w:rPr>
        <w:t xml:space="preserve"> trafikksikkerhet</w:t>
      </w:r>
      <w:r w:rsidR="004D0238">
        <w:rPr>
          <w:rStyle w:val="eop"/>
          <w:rFonts w:ascii="Calibri" w:hAnsi="Calibri" w:cs="Calibri"/>
          <w:sz w:val="22"/>
          <w:szCs w:val="22"/>
        </w:rPr>
        <w:t xml:space="preserve">. </w:t>
      </w:r>
      <w:r w:rsidR="006F0D8B">
        <w:rPr>
          <w:rStyle w:val="eop"/>
          <w:rFonts w:ascii="Calibri" w:hAnsi="Calibri" w:cs="Calibri"/>
          <w:sz w:val="22"/>
          <w:szCs w:val="22"/>
        </w:rPr>
        <w:t xml:space="preserve">Vi støtter derfor endringene i sin helhet. </w:t>
      </w:r>
    </w:p>
    <w:p w14:paraId="6A629C53" w14:textId="7758BD7F" w:rsidR="00F72A83" w:rsidRPr="00D81912" w:rsidRDefault="00BE3294" w:rsidP="00F72A83">
      <w:pPr>
        <w:pStyle w:val="paragraph"/>
        <w:spacing w:before="0" w:after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For å kunne </w:t>
      </w:r>
      <w:r w:rsidR="00435DD7">
        <w:rPr>
          <w:rStyle w:val="eop"/>
          <w:rFonts w:ascii="Calibri" w:hAnsi="Calibri" w:cs="Calibri"/>
          <w:sz w:val="22"/>
          <w:szCs w:val="22"/>
        </w:rPr>
        <w:t xml:space="preserve">vurdere effekter av et slikt forslag, foreslår vi at man forsøker å </w:t>
      </w:r>
      <w:r w:rsidR="00F72A83" w:rsidRPr="00F72A83">
        <w:rPr>
          <w:rStyle w:val="eop"/>
          <w:rFonts w:ascii="Calibri" w:hAnsi="Calibri" w:cs="Calibri"/>
          <w:sz w:val="22"/>
          <w:szCs w:val="22"/>
        </w:rPr>
        <w:t>evaluer</w:t>
      </w:r>
      <w:r w:rsidR="00435DD7">
        <w:rPr>
          <w:rStyle w:val="eop"/>
          <w:rFonts w:ascii="Calibri" w:hAnsi="Calibri" w:cs="Calibri"/>
          <w:sz w:val="22"/>
          <w:szCs w:val="22"/>
        </w:rPr>
        <w:t>e</w:t>
      </w:r>
      <w:r w:rsidR="00D81912">
        <w:rPr>
          <w:rStyle w:val="eop"/>
          <w:rFonts w:ascii="Calibri" w:hAnsi="Calibri" w:cs="Calibri"/>
          <w:sz w:val="22"/>
          <w:szCs w:val="22"/>
        </w:rPr>
        <w:t xml:space="preserve"> innføringen i etterkant.</w:t>
      </w:r>
      <w:r w:rsidR="00F72A83" w:rsidRPr="00F72A83">
        <w:rPr>
          <w:rStyle w:val="eop"/>
          <w:rFonts w:ascii="Calibri" w:hAnsi="Calibri" w:cs="Calibri"/>
          <w:sz w:val="22"/>
          <w:szCs w:val="22"/>
        </w:rPr>
        <w:t> </w:t>
      </w:r>
      <w:r w:rsidR="000A6E13">
        <w:rPr>
          <w:rStyle w:val="eop"/>
          <w:rFonts w:ascii="Calibri" w:hAnsi="Calibri" w:cs="Calibri"/>
          <w:sz w:val="22"/>
          <w:szCs w:val="22"/>
        </w:rPr>
        <w:t>Betydelige</w:t>
      </w:r>
      <w:r w:rsidR="006F0D8B">
        <w:rPr>
          <w:rStyle w:val="eop"/>
          <w:rFonts w:ascii="Calibri" w:hAnsi="Calibri" w:cs="Calibri"/>
          <w:sz w:val="22"/>
          <w:szCs w:val="22"/>
        </w:rPr>
        <w:t xml:space="preserve"> endringer kn</w:t>
      </w:r>
      <w:r w:rsidR="00F72A83" w:rsidRPr="00D81912">
        <w:rPr>
          <w:rStyle w:val="eop"/>
          <w:rFonts w:ascii="Calibri" w:hAnsi="Calibri" w:cs="Calibri"/>
          <w:sz w:val="22"/>
          <w:szCs w:val="22"/>
        </w:rPr>
        <w:t>yttet til føreropplæringen</w:t>
      </w:r>
      <w:r w:rsidR="006F0D8B">
        <w:rPr>
          <w:rStyle w:val="eop"/>
          <w:rFonts w:ascii="Calibri" w:hAnsi="Calibri" w:cs="Calibri"/>
          <w:sz w:val="22"/>
          <w:szCs w:val="22"/>
        </w:rPr>
        <w:t xml:space="preserve"> har tidligere blitt innført </w:t>
      </w:r>
      <w:r w:rsidR="00F72A83" w:rsidRPr="00D81912">
        <w:rPr>
          <w:rStyle w:val="eop"/>
          <w:rFonts w:ascii="Calibri" w:hAnsi="Calibri" w:cs="Calibri"/>
          <w:sz w:val="22"/>
          <w:szCs w:val="22"/>
        </w:rPr>
        <w:t xml:space="preserve">uten å </w:t>
      </w:r>
      <w:r w:rsidR="000A6E13">
        <w:rPr>
          <w:rStyle w:val="eop"/>
          <w:rFonts w:ascii="Calibri" w:hAnsi="Calibri" w:cs="Calibri"/>
          <w:sz w:val="22"/>
          <w:szCs w:val="22"/>
        </w:rPr>
        <w:t>man har sett på konsekvenser og effekter</w:t>
      </w:r>
      <w:r w:rsidR="00AB6D92">
        <w:rPr>
          <w:rStyle w:val="eop"/>
          <w:rFonts w:ascii="Calibri" w:hAnsi="Calibri" w:cs="Calibri"/>
          <w:sz w:val="22"/>
          <w:szCs w:val="22"/>
        </w:rPr>
        <w:t xml:space="preserve"> av endringene. Da forslaget som er på høring nå </w:t>
      </w:r>
      <w:r w:rsidR="00C41789">
        <w:rPr>
          <w:rStyle w:val="eop"/>
          <w:rFonts w:ascii="Calibri" w:hAnsi="Calibri" w:cs="Calibri"/>
          <w:sz w:val="22"/>
          <w:szCs w:val="22"/>
        </w:rPr>
        <w:t xml:space="preserve">innebærer </w:t>
      </w:r>
      <w:r w:rsidR="00C41789" w:rsidRPr="00D81912">
        <w:rPr>
          <w:rStyle w:val="eop"/>
          <w:rFonts w:ascii="Calibri" w:hAnsi="Calibri" w:cs="Calibri"/>
          <w:sz w:val="22"/>
          <w:szCs w:val="22"/>
        </w:rPr>
        <w:t>omfattende</w:t>
      </w:r>
      <w:r w:rsidR="00F72A83" w:rsidRPr="00D81912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AB6D92">
        <w:rPr>
          <w:rStyle w:val="eop"/>
          <w:rFonts w:ascii="Calibri" w:hAnsi="Calibri" w:cs="Calibri"/>
          <w:sz w:val="22"/>
          <w:szCs w:val="22"/>
        </w:rPr>
        <w:t xml:space="preserve">endringer, mener vi det kan være </w:t>
      </w:r>
      <w:r w:rsidR="00C436A4">
        <w:rPr>
          <w:rStyle w:val="eop"/>
          <w:rFonts w:ascii="Calibri" w:hAnsi="Calibri" w:cs="Calibri"/>
          <w:sz w:val="22"/>
          <w:szCs w:val="22"/>
        </w:rPr>
        <w:t>sentralt å gjøre en nærmere vurdering av effekter.</w:t>
      </w:r>
      <w:r w:rsidR="00F72A83" w:rsidRPr="00D81912">
        <w:rPr>
          <w:rStyle w:val="eop"/>
          <w:rFonts w:ascii="Calibri" w:hAnsi="Calibri" w:cs="Calibri"/>
          <w:sz w:val="22"/>
          <w:szCs w:val="22"/>
        </w:rPr>
        <w:t> </w:t>
      </w:r>
    </w:p>
    <w:p w14:paraId="4A98965F" w14:textId="77777777" w:rsidR="006425E5" w:rsidRPr="00C84DE7" w:rsidRDefault="006425E5" w:rsidP="46094189">
      <w:pPr>
        <w:textAlignment w:val="baseline"/>
        <w:rPr>
          <w:rStyle w:val="eop"/>
          <w:rFonts w:cs="Calibri"/>
          <w:szCs w:val="22"/>
        </w:rPr>
      </w:pPr>
    </w:p>
    <w:p w14:paraId="47235882" w14:textId="77777777" w:rsidR="00C0583B" w:rsidRDefault="00C0583B" w:rsidP="00C0583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00B4DF" w14:textId="77777777" w:rsidR="00EF2DF3" w:rsidRPr="00387094" w:rsidRDefault="00EF2DF3" w:rsidP="00EF2DF3">
      <w:pPr>
        <w:rPr>
          <w:sz w:val="24"/>
        </w:rPr>
      </w:pPr>
      <w:r w:rsidRPr="00387094">
        <w:rPr>
          <w:sz w:val="24"/>
        </w:rPr>
        <w:t>Med vennlig hilsen</w:t>
      </w:r>
    </w:p>
    <w:p w14:paraId="4D27742E" w14:textId="77777777" w:rsidR="00EF2DF3" w:rsidRPr="00387094" w:rsidRDefault="00EF2DF3" w:rsidP="00EF2DF3">
      <w:pPr>
        <w:rPr>
          <w:sz w:val="24"/>
        </w:rPr>
      </w:pPr>
      <w:r w:rsidRPr="00387094">
        <w:rPr>
          <w:sz w:val="24"/>
        </w:rPr>
        <w:t>Trygg Trafikk</w:t>
      </w:r>
      <w:r w:rsidRPr="00387094">
        <w:rPr>
          <w:sz w:val="24"/>
        </w:rPr>
        <w:tab/>
      </w:r>
    </w:p>
    <w:p w14:paraId="7DA0D6C7" w14:textId="77777777" w:rsidR="00EF2DF3" w:rsidRPr="00387094" w:rsidRDefault="00EF2DF3" w:rsidP="00EF2DF3">
      <w:pPr>
        <w:rPr>
          <w:sz w:val="24"/>
        </w:rPr>
      </w:pPr>
    </w:p>
    <w:p w14:paraId="032D7C28" w14:textId="77777777" w:rsidR="00EF2DF3" w:rsidRPr="00DC1F27" w:rsidRDefault="00EF2DF3" w:rsidP="00526DFA">
      <w:pPr>
        <w:rPr>
          <w:sz w:val="24"/>
        </w:rPr>
      </w:pPr>
    </w:p>
    <w:p w14:paraId="11269136" w14:textId="5E26D42F" w:rsidR="00526DFA" w:rsidRPr="00DC076F" w:rsidRDefault="00DD44BB" w:rsidP="00526DFA">
      <w:pPr>
        <w:rPr>
          <w:sz w:val="24"/>
        </w:rPr>
      </w:pPr>
      <w:r w:rsidRPr="00DC076F">
        <w:rPr>
          <w:sz w:val="24"/>
        </w:rPr>
        <w:t>Tanja Loftsgarden</w:t>
      </w:r>
      <w:r w:rsidRPr="00DC076F">
        <w:rPr>
          <w:sz w:val="24"/>
        </w:rPr>
        <w:tab/>
      </w:r>
      <w:r w:rsidRPr="00DC076F">
        <w:rPr>
          <w:sz w:val="24"/>
        </w:rPr>
        <w:tab/>
      </w:r>
      <w:r w:rsidRPr="00DC076F">
        <w:rPr>
          <w:sz w:val="24"/>
        </w:rPr>
        <w:tab/>
      </w:r>
      <w:r w:rsidRPr="00DC076F">
        <w:rPr>
          <w:sz w:val="24"/>
        </w:rPr>
        <w:tab/>
      </w:r>
      <w:r w:rsidRPr="00DC076F">
        <w:rPr>
          <w:sz w:val="24"/>
        </w:rPr>
        <w:tab/>
      </w:r>
      <w:r w:rsidRPr="00DC076F">
        <w:rPr>
          <w:sz w:val="24"/>
        </w:rPr>
        <w:tab/>
      </w:r>
      <w:r w:rsidR="001801E9">
        <w:rPr>
          <w:sz w:val="24"/>
        </w:rPr>
        <w:t xml:space="preserve">Bård Morten </w:t>
      </w:r>
    </w:p>
    <w:p w14:paraId="4DE7E18D" w14:textId="7DC62E64" w:rsidR="00DD44BB" w:rsidRPr="00DD44BB" w:rsidRDefault="00DD44BB" w:rsidP="00526DFA">
      <w:pPr>
        <w:rPr>
          <w:sz w:val="24"/>
        </w:rPr>
      </w:pPr>
      <w:r w:rsidRPr="00DD44BB">
        <w:rPr>
          <w:sz w:val="24"/>
        </w:rPr>
        <w:t>Avdelingsleder Fag og analyse</w:t>
      </w:r>
      <w:r w:rsidRPr="00DD44BB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801E9">
        <w:rPr>
          <w:sz w:val="24"/>
        </w:rPr>
        <w:t>Fagsjef Trafikksikkerhet</w:t>
      </w:r>
    </w:p>
    <w:p w14:paraId="0F9D734D" w14:textId="77777777" w:rsidR="00526DFA" w:rsidRPr="00DD44BB" w:rsidRDefault="00526DFA" w:rsidP="00526DFA">
      <w:pPr>
        <w:rPr>
          <w:sz w:val="24"/>
        </w:rPr>
      </w:pPr>
      <w:r w:rsidRPr="00DD44BB">
        <w:rPr>
          <w:sz w:val="24"/>
        </w:rPr>
        <w:t xml:space="preserve"> </w:t>
      </w:r>
    </w:p>
    <w:p w14:paraId="265D0AAB" w14:textId="77777777" w:rsidR="00526DFA" w:rsidRPr="00DD44BB" w:rsidRDefault="00526DFA" w:rsidP="00526DFA">
      <w:pPr>
        <w:rPr>
          <w:sz w:val="24"/>
        </w:rPr>
      </w:pPr>
    </w:p>
    <w:p w14:paraId="5A6F16B7" w14:textId="77777777" w:rsidR="00526DFA" w:rsidRPr="00DD44BB" w:rsidRDefault="00526DFA" w:rsidP="00526DFA">
      <w:pPr>
        <w:rPr>
          <w:sz w:val="24"/>
        </w:rPr>
      </w:pPr>
      <w:r w:rsidRPr="00DD44BB">
        <w:rPr>
          <w:sz w:val="24"/>
        </w:rPr>
        <w:t xml:space="preserve"> </w:t>
      </w:r>
    </w:p>
    <w:sectPr w:rsidR="00526DFA" w:rsidRPr="00DD44BB" w:rsidSect="0048284B">
      <w:headerReference w:type="default" r:id="rId11"/>
      <w:footerReference w:type="default" r:id="rId12"/>
      <w:pgSz w:w="11900" w:h="16840"/>
      <w:pgMar w:top="2268" w:right="1418" w:bottom="2268" w:left="1418" w:header="425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A0A68" w14:textId="77777777" w:rsidR="00927684" w:rsidRDefault="00927684">
      <w:r>
        <w:separator/>
      </w:r>
    </w:p>
  </w:endnote>
  <w:endnote w:type="continuationSeparator" w:id="0">
    <w:p w14:paraId="614468DD" w14:textId="77777777" w:rsidR="00927684" w:rsidRDefault="00927684">
      <w:r>
        <w:continuationSeparator/>
      </w:r>
    </w:p>
  </w:endnote>
  <w:endnote w:type="continuationNotice" w:id="1">
    <w:p w14:paraId="486816E3" w14:textId="77777777" w:rsidR="00927684" w:rsidRDefault="00927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F774" w14:textId="77777777" w:rsidR="005C65F1" w:rsidRDefault="00E83916" w:rsidP="003539B0">
    <w:pPr>
      <w:pStyle w:val="Bunntekst"/>
      <w:tabs>
        <w:tab w:val="clear" w:pos="9406"/>
        <w:tab w:val="right" w:pos="9194"/>
      </w:tabs>
      <w:ind w:left="-1276" w:firstLine="28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96C252" wp14:editId="2FA9807B">
          <wp:simplePos x="0" y="0"/>
          <wp:positionH relativeFrom="page">
            <wp:posOffset>176530</wp:posOffset>
          </wp:positionH>
          <wp:positionV relativeFrom="page">
            <wp:posOffset>9552305</wp:posOffset>
          </wp:positionV>
          <wp:extent cx="7200000" cy="961200"/>
          <wp:effectExtent l="0" t="0" r="0" b="4445"/>
          <wp:wrapNone/>
          <wp:docPr id="10" name="Bild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grunn_word_bunn19,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97352" w14:textId="77777777" w:rsidR="00927684" w:rsidRDefault="00927684">
      <w:r>
        <w:separator/>
      </w:r>
    </w:p>
  </w:footnote>
  <w:footnote w:type="continuationSeparator" w:id="0">
    <w:p w14:paraId="1FBCFB8B" w14:textId="77777777" w:rsidR="00927684" w:rsidRDefault="00927684">
      <w:r>
        <w:continuationSeparator/>
      </w:r>
    </w:p>
  </w:footnote>
  <w:footnote w:type="continuationNotice" w:id="1">
    <w:p w14:paraId="2AC04A97" w14:textId="77777777" w:rsidR="00927684" w:rsidRDefault="009276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0A50" w14:textId="77777777" w:rsidR="005C65F1" w:rsidRDefault="005C65F1" w:rsidP="005C65F1">
    <w:pPr>
      <w:pStyle w:val="Topptekst"/>
      <w:tabs>
        <w:tab w:val="clear" w:pos="9406"/>
        <w:tab w:val="right" w:pos="8477"/>
      </w:tabs>
      <w:ind w:firstLine="7230"/>
    </w:pPr>
    <w:r w:rsidRPr="005C65F1">
      <w:rPr>
        <w:noProof/>
        <w:vertAlign w:val="subscript"/>
        <w:lang w:val="nb-NO"/>
      </w:rPr>
      <w:drawing>
        <wp:inline distT="0" distB="0" distL="0" distR="0" wp14:anchorId="757B1BDF" wp14:editId="0EE92756">
          <wp:extent cx="1817918" cy="1077155"/>
          <wp:effectExtent l="0" t="0" r="11430" b="0"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grunn_word_topp_liten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918" cy="107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D77201" w14:textId="77777777" w:rsidR="005C65F1" w:rsidRPr="006759D3" w:rsidRDefault="005C65F1">
    <w:pPr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0328"/>
    <w:multiLevelType w:val="hybridMultilevel"/>
    <w:tmpl w:val="80720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E1E68"/>
    <w:multiLevelType w:val="hybridMultilevel"/>
    <w:tmpl w:val="C1F680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13306"/>
    <w:multiLevelType w:val="hybridMultilevel"/>
    <w:tmpl w:val="44B43284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B804260"/>
    <w:multiLevelType w:val="hybridMultilevel"/>
    <w:tmpl w:val="863047D0"/>
    <w:lvl w:ilvl="0" w:tplc="8B1E9A46">
      <w:start w:val="1"/>
      <w:numFmt w:val="decimal"/>
      <w:lvlText w:val="%1."/>
      <w:lvlJc w:val="left"/>
      <w:pPr>
        <w:ind w:left="720" w:hanging="360"/>
      </w:pPr>
    </w:lvl>
    <w:lvl w:ilvl="1" w:tplc="E144A190">
      <w:start w:val="1"/>
      <w:numFmt w:val="lowerLetter"/>
      <w:lvlText w:val="%2."/>
      <w:lvlJc w:val="left"/>
      <w:pPr>
        <w:ind w:left="1440" w:hanging="360"/>
      </w:pPr>
    </w:lvl>
    <w:lvl w:ilvl="2" w:tplc="ACF497B6">
      <w:start w:val="1"/>
      <w:numFmt w:val="lowerRoman"/>
      <w:lvlText w:val="%3."/>
      <w:lvlJc w:val="right"/>
      <w:pPr>
        <w:ind w:left="2160" w:hanging="180"/>
      </w:pPr>
    </w:lvl>
    <w:lvl w:ilvl="3" w:tplc="9F5AAABC">
      <w:start w:val="1"/>
      <w:numFmt w:val="decimal"/>
      <w:lvlText w:val="%4."/>
      <w:lvlJc w:val="left"/>
      <w:pPr>
        <w:ind w:left="2880" w:hanging="360"/>
      </w:pPr>
    </w:lvl>
    <w:lvl w:ilvl="4" w:tplc="75802470">
      <w:start w:val="1"/>
      <w:numFmt w:val="lowerLetter"/>
      <w:lvlText w:val="%5."/>
      <w:lvlJc w:val="left"/>
      <w:pPr>
        <w:ind w:left="3600" w:hanging="360"/>
      </w:pPr>
    </w:lvl>
    <w:lvl w:ilvl="5" w:tplc="6A64E172">
      <w:start w:val="1"/>
      <w:numFmt w:val="lowerRoman"/>
      <w:lvlText w:val="%6."/>
      <w:lvlJc w:val="right"/>
      <w:pPr>
        <w:ind w:left="4320" w:hanging="180"/>
      </w:pPr>
    </w:lvl>
    <w:lvl w:ilvl="6" w:tplc="69881276">
      <w:start w:val="1"/>
      <w:numFmt w:val="decimal"/>
      <w:lvlText w:val="%7."/>
      <w:lvlJc w:val="left"/>
      <w:pPr>
        <w:ind w:left="5040" w:hanging="360"/>
      </w:pPr>
    </w:lvl>
    <w:lvl w:ilvl="7" w:tplc="83A859CA">
      <w:start w:val="1"/>
      <w:numFmt w:val="lowerLetter"/>
      <w:lvlText w:val="%8."/>
      <w:lvlJc w:val="left"/>
      <w:pPr>
        <w:ind w:left="5760" w:hanging="360"/>
      </w:pPr>
    </w:lvl>
    <w:lvl w:ilvl="8" w:tplc="28BC27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E2FCC"/>
    <w:multiLevelType w:val="multilevel"/>
    <w:tmpl w:val="C4FE0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250D70"/>
    <w:multiLevelType w:val="multilevel"/>
    <w:tmpl w:val="8264C38C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 w:tentative="1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entative="1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 w16cid:durableId="1567914825">
    <w:abstractNumId w:val="0"/>
  </w:num>
  <w:num w:numId="2" w16cid:durableId="1209104884">
    <w:abstractNumId w:val="5"/>
  </w:num>
  <w:num w:numId="3" w16cid:durableId="1212687857">
    <w:abstractNumId w:val="4"/>
  </w:num>
  <w:num w:numId="4" w16cid:durableId="1231116989">
    <w:abstractNumId w:val="2"/>
  </w:num>
  <w:num w:numId="5" w16cid:durableId="33584899">
    <w:abstractNumId w:val="3"/>
  </w:num>
  <w:num w:numId="6" w16cid:durableId="1792433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C9"/>
    <w:rsid w:val="00016865"/>
    <w:rsid w:val="00022773"/>
    <w:rsid w:val="00035037"/>
    <w:rsid w:val="000530D2"/>
    <w:rsid w:val="00067E4A"/>
    <w:rsid w:val="00075881"/>
    <w:rsid w:val="000A6E13"/>
    <w:rsid w:val="000B6D1C"/>
    <w:rsid w:val="000C0C69"/>
    <w:rsid w:val="000C2950"/>
    <w:rsid w:val="000D52B5"/>
    <w:rsid w:val="000D5F42"/>
    <w:rsid w:val="000F03EA"/>
    <w:rsid w:val="0010618E"/>
    <w:rsid w:val="00111BC7"/>
    <w:rsid w:val="00113CD9"/>
    <w:rsid w:val="0011505C"/>
    <w:rsid w:val="00117D33"/>
    <w:rsid w:val="00127B87"/>
    <w:rsid w:val="00144266"/>
    <w:rsid w:val="00153432"/>
    <w:rsid w:val="00155202"/>
    <w:rsid w:val="001609B3"/>
    <w:rsid w:val="001630E3"/>
    <w:rsid w:val="00166EEF"/>
    <w:rsid w:val="001701AD"/>
    <w:rsid w:val="001751E1"/>
    <w:rsid w:val="001801E9"/>
    <w:rsid w:val="00183876"/>
    <w:rsid w:val="001A424D"/>
    <w:rsid w:val="001A6683"/>
    <w:rsid w:val="001B72D8"/>
    <w:rsid w:val="001D4ACF"/>
    <w:rsid w:val="001D7A89"/>
    <w:rsid w:val="001E014D"/>
    <w:rsid w:val="001F64C4"/>
    <w:rsid w:val="00205296"/>
    <w:rsid w:val="00211492"/>
    <w:rsid w:val="00212F3D"/>
    <w:rsid w:val="0021422E"/>
    <w:rsid w:val="002510C1"/>
    <w:rsid w:val="002536AA"/>
    <w:rsid w:val="00253D88"/>
    <w:rsid w:val="00254381"/>
    <w:rsid w:val="00266DB5"/>
    <w:rsid w:val="0028006A"/>
    <w:rsid w:val="00284928"/>
    <w:rsid w:val="00295D6A"/>
    <w:rsid w:val="002A0816"/>
    <w:rsid w:val="002A1D64"/>
    <w:rsid w:val="002B2262"/>
    <w:rsid w:val="002C06B3"/>
    <w:rsid w:val="002D5C53"/>
    <w:rsid w:val="002E2924"/>
    <w:rsid w:val="002E2E13"/>
    <w:rsid w:val="002F3BEA"/>
    <w:rsid w:val="002F3DD2"/>
    <w:rsid w:val="003009F7"/>
    <w:rsid w:val="00301059"/>
    <w:rsid w:val="00305B6F"/>
    <w:rsid w:val="00313A25"/>
    <w:rsid w:val="00320665"/>
    <w:rsid w:val="00322EDE"/>
    <w:rsid w:val="003407A6"/>
    <w:rsid w:val="00343C9F"/>
    <w:rsid w:val="003537A8"/>
    <w:rsid w:val="003539B0"/>
    <w:rsid w:val="0036013A"/>
    <w:rsid w:val="00362C9D"/>
    <w:rsid w:val="003714CF"/>
    <w:rsid w:val="00381A5B"/>
    <w:rsid w:val="00384B56"/>
    <w:rsid w:val="003966FD"/>
    <w:rsid w:val="003A0A17"/>
    <w:rsid w:val="003A4505"/>
    <w:rsid w:val="003A48CD"/>
    <w:rsid w:val="003A626D"/>
    <w:rsid w:val="003A771F"/>
    <w:rsid w:val="003B21B3"/>
    <w:rsid w:val="003B3A98"/>
    <w:rsid w:val="003C68A6"/>
    <w:rsid w:val="003E2DEA"/>
    <w:rsid w:val="003E445E"/>
    <w:rsid w:val="003E75EA"/>
    <w:rsid w:val="003F072B"/>
    <w:rsid w:val="003F11BF"/>
    <w:rsid w:val="003F54D6"/>
    <w:rsid w:val="00401498"/>
    <w:rsid w:val="00416388"/>
    <w:rsid w:val="0041788A"/>
    <w:rsid w:val="00421A6F"/>
    <w:rsid w:val="00423239"/>
    <w:rsid w:val="00435DD7"/>
    <w:rsid w:val="00454FA0"/>
    <w:rsid w:val="004671B6"/>
    <w:rsid w:val="0048284B"/>
    <w:rsid w:val="00487421"/>
    <w:rsid w:val="0049543C"/>
    <w:rsid w:val="004970AF"/>
    <w:rsid w:val="004A1F27"/>
    <w:rsid w:val="004A3084"/>
    <w:rsid w:val="004B033D"/>
    <w:rsid w:val="004B35E4"/>
    <w:rsid w:val="004B7318"/>
    <w:rsid w:val="004D0238"/>
    <w:rsid w:val="004F2D0A"/>
    <w:rsid w:val="004F77C8"/>
    <w:rsid w:val="00500698"/>
    <w:rsid w:val="00503AA6"/>
    <w:rsid w:val="0051654B"/>
    <w:rsid w:val="005204B7"/>
    <w:rsid w:val="005232C1"/>
    <w:rsid w:val="00526DFA"/>
    <w:rsid w:val="00533498"/>
    <w:rsid w:val="00546D64"/>
    <w:rsid w:val="005507A7"/>
    <w:rsid w:val="00556B08"/>
    <w:rsid w:val="00557D66"/>
    <w:rsid w:val="0056483E"/>
    <w:rsid w:val="005776FD"/>
    <w:rsid w:val="00583DE0"/>
    <w:rsid w:val="00585A1E"/>
    <w:rsid w:val="00586BA0"/>
    <w:rsid w:val="005A16B7"/>
    <w:rsid w:val="005A7A2B"/>
    <w:rsid w:val="005B1519"/>
    <w:rsid w:val="005B2547"/>
    <w:rsid w:val="005C65F1"/>
    <w:rsid w:val="005C696B"/>
    <w:rsid w:val="005E3B65"/>
    <w:rsid w:val="005E61C6"/>
    <w:rsid w:val="006005B1"/>
    <w:rsid w:val="00607984"/>
    <w:rsid w:val="00610FB3"/>
    <w:rsid w:val="00627CD2"/>
    <w:rsid w:val="00627E75"/>
    <w:rsid w:val="006322E6"/>
    <w:rsid w:val="00634E0D"/>
    <w:rsid w:val="0064065F"/>
    <w:rsid w:val="00641291"/>
    <w:rsid w:val="006425E5"/>
    <w:rsid w:val="00661301"/>
    <w:rsid w:val="00661AF9"/>
    <w:rsid w:val="006759D3"/>
    <w:rsid w:val="006821B2"/>
    <w:rsid w:val="0068774D"/>
    <w:rsid w:val="00687805"/>
    <w:rsid w:val="006A0B00"/>
    <w:rsid w:val="006B19CC"/>
    <w:rsid w:val="006B1F8C"/>
    <w:rsid w:val="006B75A2"/>
    <w:rsid w:val="006B7705"/>
    <w:rsid w:val="006C6D25"/>
    <w:rsid w:val="006C77FF"/>
    <w:rsid w:val="006D5902"/>
    <w:rsid w:val="006F0D8B"/>
    <w:rsid w:val="006F1387"/>
    <w:rsid w:val="00700FBB"/>
    <w:rsid w:val="00702186"/>
    <w:rsid w:val="00705B8B"/>
    <w:rsid w:val="0071332E"/>
    <w:rsid w:val="00752423"/>
    <w:rsid w:val="00757D85"/>
    <w:rsid w:val="007903FD"/>
    <w:rsid w:val="007A7E96"/>
    <w:rsid w:val="007B4E01"/>
    <w:rsid w:val="007F106B"/>
    <w:rsid w:val="007F5F70"/>
    <w:rsid w:val="00802A6E"/>
    <w:rsid w:val="00803BC2"/>
    <w:rsid w:val="00810507"/>
    <w:rsid w:val="00820CF1"/>
    <w:rsid w:val="00831B84"/>
    <w:rsid w:val="008403E0"/>
    <w:rsid w:val="00843E2B"/>
    <w:rsid w:val="00850D39"/>
    <w:rsid w:val="00863D4B"/>
    <w:rsid w:val="0086586F"/>
    <w:rsid w:val="008732EA"/>
    <w:rsid w:val="00874FDE"/>
    <w:rsid w:val="008753A2"/>
    <w:rsid w:val="00890C09"/>
    <w:rsid w:val="008D28CC"/>
    <w:rsid w:val="008D39CA"/>
    <w:rsid w:val="008F04B0"/>
    <w:rsid w:val="008F79A4"/>
    <w:rsid w:val="00907FC3"/>
    <w:rsid w:val="00917840"/>
    <w:rsid w:val="0091790E"/>
    <w:rsid w:val="00917959"/>
    <w:rsid w:val="00922E21"/>
    <w:rsid w:val="00925737"/>
    <w:rsid w:val="00927684"/>
    <w:rsid w:val="009400B8"/>
    <w:rsid w:val="0095774E"/>
    <w:rsid w:val="00963AE3"/>
    <w:rsid w:val="0096742D"/>
    <w:rsid w:val="009744AC"/>
    <w:rsid w:val="009814FC"/>
    <w:rsid w:val="00985CBE"/>
    <w:rsid w:val="009A017A"/>
    <w:rsid w:val="009A0C7B"/>
    <w:rsid w:val="009A319D"/>
    <w:rsid w:val="009A35D4"/>
    <w:rsid w:val="009A4C2C"/>
    <w:rsid w:val="009C32DB"/>
    <w:rsid w:val="009D307E"/>
    <w:rsid w:val="009D3C57"/>
    <w:rsid w:val="00A04C17"/>
    <w:rsid w:val="00A24B86"/>
    <w:rsid w:val="00A30A3D"/>
    <w:rsid w:val="00A32BF7"/>
    <w:rsid w:val="00A331A6"/>
    <w:rsid w:val="00A409E5"/>
    <w:rsid w:val="00A536D2"/>
    <w:rsid w:val="00A7549D"/>
    <w:rsid w:val="00A764C1"/>
    <w:rsid w:val="00A771C5"/>
    <w:rsid w:val="00A84450"/>
    <w:rsid w:val="00A9211F"/>
    <w:rsid w:val="00A947ED"/>
    <w:rsid w:val="00A96EDE"/>
    <w:rsid w:val="00AB2C09"/>
    <w:rsid w:val="00AB6D92"/>
    <w:rsid w:val="00AE3876"/>
    <w:rsid w:val="00AE5268"/>
    <w:rsid w:val="00AF10D8"/>
    <w:rsid w:val="00AF2DAC"/>
    <w:rsid w:val="00AF7BA6"/>
    <w:rsid w:val="00B00D5F"/>
    <w:rsid w:val="00B01274"/>
    <w:rsid w:val="00B02740"/>
    <w:rsid w:val="00B03FEB"/>
    <w:rsid w:val="00B509D7"/>
    <w:rsid w:val="00B53438"/>
    <w:rsid w:val="00B55C02"/>
    <w:rsid w:val="00B56CE7"/>
    <w:rsid w:val="00B60487"/>
    <w:rsid w:val="00B80021"/>
    <w:rsid w:val="00B90592"/>
    <w:rsid w:val="00B91DA0"/>
    <w:rsid w:val="00B96D37"/>
    <w:rsid w:val="00BA6C94"/>
    <w:rsid w:val="00BA7EFA"/>
    <w:rsid w:val="00BB1041"/>
    <w:rsid w:val="00BB53D7"/>
    <w:rsid w:val="00BC31C9"/>
    <w:rsid w:val="00BC5573"/>
    <w:rsid w:val="00BE3294"/>
    <w:rsid w:val="00BE5151"/>
    <w:rsid w:val="00BF5688"/>
    <w:rsid w:val="00C0547F"/>
    <w:rsid w:val="00C0583B"/>
    <w:rsid w:val="00C1535B"/>
    <w:rsid w:val="00C177F6"/>
    <w:rsid w:val="00C266B0"/>
    <w:rsid w:val="00C27E55"/>
    <w:rsid w:val="00C32DB9"/>
    <w:rsid w:val="00C35074"/>
    <w:rsid w:val="00C41789"/>
    <w:rsid w:val="00C436A4"/>
    <w:rsid w:val="00C7250E"/>
    <w:rsid w:val="00C736EE"/>
    <w:rsid w:val="00C84B6D"/>
    <w:rsid w:val="00C84DE7"/>
    <w:rsid w:val="00C91E42"/>
    <w:rsid w:val="00CA53CB"/>
    <w:rsid w:val="00CA5519"/>
    <w:rsid w:val="00CA6F4A"/>
    <w:rsid w:val="00CB2102"/>
    <w:rsid w:val="00CB7234"/>
    <w:rsid w:val="00CC2577"/>
    <w:rsid w:val="00CC2901"/>
    <w:rsid w:val="00CD01C6"/>
    <w:rsid w:val="00CD1F0B"/>
    <w:rsid w:val="00CF3997"/>
    <w:rsid w:val="00CF45E2"/>
    <w:rsid w:val="00CF4DE2"/>
    <w:rsid w:val="00D06096"/>
    <w:rsid w:val="00D07EE7"/>
    <w:rsid w:val="00D21582"/>
    <w:rsid w:val="00D24AD3"/>
    <w:rsid w:val="00D2630E"/>
    <w:rsid w:val="00D320F9"/>
    <w:rsid w:val="00D32DBE"/>
    <w:rsid w:val="00D54AFF"/>
    <w:rsid w:val="00D66A86"/>
    <w:rsid w:val="00D67618"/>
    <w:rsid w:val="00D72281"/>
    <w:rsid w:val="00D7709B"/>
    <w:rsid w:val="00D81912"/>
    <w:rsid w:val="00D827D8"/>
    <w:rsid w:val="00D85CA5"/>
    <w:rsid w:val="00DA0AB0"/>
    <w:rsid w:val="00DA174E"/>
    <w:rsid w:val="00DC076F"/>
    <w:rsid w:val="00DC1F27"/>
    <w:rsid w:val="00DC3801"/>
    <w:rsid w:val="00DD44BB"/>
    <w:rsid w:val="00DE0F73"/>
    <w:rsid w:val="00DE511D"/>
    <w:rsid w:val="00DF1F77"/>
    <w:rsid w:val="00DF222C"/>
    <w:rsid w:val="00E13018"/>
    <w:rsid w:val="00E15775"/>
    <w:rsid w:val="00E2694F"/>
    <w:rsid w:val="00E40DF9"/>
    <w:rsid w:val="00E62310"/>
    <w:rsid w:val="00E62709"/>
    <w:rsid w:val="00E83916"/>
    <w:rsid w:val="00EA4B0E"/>
    <w:rsid w:val="00EA5E7B"/>
    <w:rsid w:val="00EA7768"/>
    <w:rsid w:val="00EB0263"/>
    <w:rsid w:val="00EB2682"/>
    <w:rsid w:val="00EB7D21"/>
    <w:rsid w:val="00EC2A9A"/>
    <w:rsid w:val="00EC5247"/>
    <w:rsid w:val="00ED3BE3"/>
    <w:rsid w:val="00ED5F02"/>
    <w:rsid w:val="00EE032A"/>
    <w:rsid w:val="00EE610B"/>
    <w:rsid w:val="00EE65B1"/>
    <w:rsid w:val="00EF2DF3"/>
    <w:rsid w:val="00F00116"/>
    <w:rsid w:val="00F12DF3"/>
    <w:rsid w:val="00F20C36"/>
    <w:rsid w:val="00F26FF4"/>
    <w:rsid w:val="00F27FE8"/>
    <w:rsid w:val="00F31001"/>
    <w:rsid w:val="00F3177C"/>
    <w:rsid w:val="00F34BFC"/>
    <w:rsid w:val="00F555D2"/>
    <w:rsid w:val="00F72A83"/>
    <w:rsid w:val="00F8086F"/>
    <w:rsid w:val="00FA1478"/>
    <w:rsid w:val="00FA4DA7"/>
    <w:rsid w:val="00FB5655"/>
    <w:rsid w:val="00FD391F"/>
    <w:rsid w:val="00FD598A"/>
    <w:rsid w:val="00FD690A"/>
    <w:rsid w:val="00FE386F"/>
    <w:rsid w:val="00FE700A"/>
    <w:rsid w:val="00FF509B"/>
    <w:rsid w:val="046B5C21"/>
    <w:rsid w:val="09B4AD93"/>
    <w:rsid w:val="0F4DB667"/>
    <w:rsid w:val="13887157"/>
    <w:rsid w:val="16981118"/>
    <w:rsid w:val="18C7717F"/>
    <w:rsid w:val="1C8E04DD"/>
    <w:rsid w:val="2843BBBE"/>
    <w:rsid w:val="3997BAC4"/>
    <w:rsid w:val="46094189"/>
    <w:rsid w:val="4741C89A"/>
    <w:rsid w:val="493BD666"/>
    <w:rsid w:val="4F4DBFAF"/>
    <w:rsid w:val="4FF59FD8"/>
    <w:rsid w:val="56C1DA5B"/>
    <w:rsid w:val="56D39BB4"/>
    <w:rsid w:val="592E725D"/>
    <w:rsid w:val="6DCF7B72"/>
    <w:rsid w:val="7582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8145D1"/>
  <w15:docId w15:val="{AC223F0E-8F52-4BFE-BDC3-E3DC6009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295D6A"/>
    <w:rPr>
      <w:rFonts w:ascii="Calibri" w:hAnsi="Calibri"/>
      <w:sz w:val="22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07984"/>
    <w:pPr>
      <w:keepNext/>
      <w:keepLines/>
      <w:spacing w:before="240"/>
      <w:outlineLvl w:val="0"/>
    </w:pPr>
    <w:rPr>
      <w:rFonts w:eastAsiaTheme="majorEastAsia" w:cstheme="majorBidi"/>
      <w:b/>
      <w:color w:val="1A1918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7984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079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Overskrift5">
    <w:name w:val="heading 5"/>
    <w:next w:val="BodyA"/>
    <w:rsid w:val="00322EDE"/>
    <w:pPr>
      <w:keepNext/>
      <w:spacing w:after="240" w:line="360" w:lineRule="auto"/>
      <w:outlineLvl w:val="4"/>
    </w:pPr>
    <w:rPr>
      <w:rFonts w:ascii="Calibri" w:eastAsia="Arial Bold" w:hAnsi="Calibri" w:cs="Arial Bold"/>
      <w:b/>
      <w:color w:val="000000"/>
      <w:sz w:val="28"/>
      <w:szCs w:val="28"/>
      <w:u w:color="00000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79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rsid w:val="00607984"/>
    <w:pPr>
      <w:tabs>
        <w:tab w:val="center" w:pos="4703"/>
        <w:tab w:val="right" w:pos="9406"/>
      </w:tabs>
    </w:pPr>
    <w:rPr>
      <w:rFonts w:ascii="Calibri" w:hAnsi="Calibri" w:cs="Arial Unicode MS"/>
      <w:color w:val="000000"/>
      <w:sz w:val="22"/>
      <w:szCs w:val="24"/>
      <w:u w:color="000000"/>
      <w:lang w:val="en-US"/>
    </w:rPr>
  </w:style>
  <w:style w:type="paragraph" w:styleId="Bunntekst">
    <w:name w:val="footer"/>
    <w:rsid w:val="00607984"/>
    <w:pPr>
      <w:tabs>
        <w:tab w:val="center" w:pos="4703"/>
        <w:tab w:val="right" w:pos="9406"/>
      </w:tabs>
    </w:pPr>
    <w:rPr>
      <w:rFonts w:ascii="Calibri" w:hAnsi="Calibri" w:cs="Arial Unicode MS"/>
      <w:color w:val="000000"/>
      <w:sz w:val="22"/>
      <w:szCs w:val="24"/>
      <w:u w:color="000000"/>
    </w:rPr>
  </w:style>
  <w:style w:type="paragraph" w:customStyle="1" w:styleId="BodyA">
    <w:name w:val="Body A"/>
    <w:rsid w:val="00607984"/>
    <w:pPr>
      <w:spacing w:line="360" w:lineRule="auto"/>
    </w:pPr>
    <w:rPr>
      <w:rFonts w:ascii="Calibri" w:hAnsi="Calibri" w:cs="Arial Unicode MS"/>
      <w:color w:val="000000"/>
      <w:u w:color="000000"/>
    </w:rPr>
  </w:style>
  <w:style w:type="paragraph" w:customStyle="1" w:styleId="Referanser">
    <w:name w:val="Referanser"/>
    <w:pPr>
      <w:tabs>
        <w:tab w:val="left" w:pos="1134"/>
      </w:tabs>
      <w:spacing w:line="276" w:lineRule="auto"/>
    </w:pPr>
    <w:rPr>
      <w:rFonts w:ascii="Arial" w:hAnsi="Arial Unicode MS" w:cs="Arial Unicode MS"/>
      <w:color w:val="000000"/>
      <w:u w:color="000000"/>
      <w:lang w:val="da-DK"/>
    </w:rPr>
  </w:style>
  <w:style w:type="paragraph" w:customStyle="1" w:styleId="Kontaktinfo">
    <w:name w:val="Kontaktinfo"/>
    <w:rsid w:val="00546D64"/>
    <w:pPr>
      <w:spacing w:line="360" w:lineRule="auto"/>
    </w:pPr>
    <w:rPr>
      <w:rFonts w:ascii="Calibri" w:hAnsi="Calibri" w:cs="Arial Unicode MS"/>
      <w:color w:val="808080"/>
      <w:sz w:val="16"/>
      <w:szCs w:val="16"/>
      <w:u w:color="808080"/>
      <w:lang w:val="en-US"/>
    </w:rPr>
  </w:style>
  <w:style w:type="paragraph" w:styleId="Bobletekst">
    <w:name w:val="Balloon Text"/>
    <w:basedOn w:val="Normal"/>
    <w:link w:val="BobletekstTegn"/>
    <w:unhideWhenUsed/>
    <w:rsid w:val="00AF7BA6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F7BA6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07984"/>
    <w:rPr>
      <w:rFonts w:ascii="Calibri" w:eastAsiaTheme="majorEastAsia" w:hAnsi="Calibri" w:cstheme="majorBidi"/>
      <w:b/>
      <w:color w:val="1A1918"/>
      <w:sz w:val="32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07984"/>
    <w:rPr>
      <w:rFonts w:ascii="Calibri" w:eastAsiaTheme="majorEastAsia" w:hAnsi="Calibri" w:cstheme="majorBidi"/>
      <w:b/>
      <w:color w:val="000000" w:themeColor="text1"/>
      <w:sz w:val="26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07984"/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07984"/>
    <w:rPr>
      <w:rFonts w:asciiTheme="majorHAnsi" w:eastAsiaTheme="majorEastAsia" w:hAnsiTheme="majorHAnsi" w:cstheme="majorBidi"/>
      <w:color w:val="000000" w:themeColor="text1"/>
      <w:sz w:val="23"/>
      <w:szCs w:val="24"/>
      <w:lang w:eastAsia="en-US"/>
    </w:rPr>
  </w:style>
  <w:style w:type="paragraph" w:customStyle="1" w:styleId="Sakstittel1">
    <w:name w:val="Sakstittel1"/>
    <w:basedOn w:val="Overskrift1"/>
    <w:rsid w:val="002C06B3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contextualSpacing/>
    </w:pPr>
    <w:rPr>
      <w:rFonts w:ascii="Arial" w:eastAsia="Times New Roman" w:hAnsi="Arial" w:cs="Arial"/>
      <w:bCs/>
      <w:color w:val="auto"/>
      <w:kern w:val="32"/>
      <w:sz w:val="24"/>
      <w:bdr w:val="none" w:sz="0" w:space="0" w:color="auto"/>
      <w:lang w:eastAsia="nb-NO"/>
    </w:rPr>
  </w:style>
  <w:style w:type="table" w:styleId="Tabellrutenett">
    <w:name w:val="Table Grid"/>
    <w:basedOn w:val="Vanligtabell"/>
    <w:rsid w:val="00E26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4"/>
      <w:szCs w:val="24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2630E"/>
    <w:pPr>
      <w:ind w:left="720"/>
      <w:contextualSpacing/>
    </w:pPr>
  </w:style>
  <w:style w:type="paragraph" w:customStyle="1" w:styleId="paragraph">
    <w:name w:val="paragraph"/>
    <w:basedOn w:val="Normal"/>
    <w:rsid w:val="000227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bdr w:val="none" w:sz="0" w:space="0" w:color="auto"/>
      <w:lang w:eastAsia="nb-NO"/>
    </w:rPr>
  </w:style>
  <w:style w:type="character" w:customStyle="1" w:styleId="normaltextrun">
    <w:name w:val="normaltextrun"/>
    <w:basedOn w:val="Standardskriftforavsnitt"/>
    <w:rsid w:val="00022773"/>
  </w:style>
  <w:style w:type="character" w:customStyle="1" w:styleId="spellingerror">
    <w:name w:val="spellingerror"/>
    <w:basedOn w:val="Standardskriftforavsnitt"/>
    <w:rsid w:val="00022773"/>
  </w:style>
  <w:style w:type="character" w:customStyle="1" w:styleId="eop">
    <w:name w:val="eop"/>
    <w:basedOn w:val="Standardskriftforavsnitt"/>
    <w:rsid w:val="00022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ryggtrafikkno.sharepoint.com/sites/Assets/Templates/Word%20Templates/TT-Brevmal_redigerba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Trygg Trafikk 1">
      <a:dk1>
        <a:srgbClr val="000000"/>
      </a:dk1>
      <a:lt1>
        <a:srgbClr val="FFFFFF"/>
      </a:lt1>
      <a:dk2>
        <a:srgbClr val="5F7485"/>
      </a:dk2>
      <a:lt2>
        <a:srgbClr val="FFFFFF"/>
      </a:lt2>
      <a:accent1>
        <a:srgbClr val="7EC4E1"/>
      </a:accent1>
      <a:accent2>
        <a:srgbClr val="BAD23F"/>
      </a:accent2>
      <a:accent3>
        <a:srgbClr val="00A884"/>
      </a:accent3>
      <a:accent4>
        <a:srgbClr val="009FD2"/>
      </a:accent4>
      <a:accent5>
        <a:srgbClr val="705190"/>
      </a:accent5>
      <a:accent6>
        <a:srgbClr val="DC3973"/>
      </a:accent6>
      <a:hlink>
        <a:srgbClr val="009FD2"/>
      </a:hlink>
      <a:folHlink>
        <a:srgbClr val="054B8E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3E8E489ADB3349B38433A7262B668C" ma:contentTypeVersion="20" ma:contentTypeDescription="Opprett et nytt dokument." ma:contentTypeScope="" ma:versionID="efa0b982ce9eb9c6e4ac6bbad0f74021">
  <xsd:schema xmlns:xsd="http://www.w3.org/2001/XMLSchema" xmlns:xs="http://www.w3.org/2001/XMLSchema" xmlns:p="http://schemas.microsoft.com/office/2006/metadata/properties" xmlns:ns2="8b4b7484-e0e3-4824-8e42-36f58e0960e8" xmlns:ns3="fe157d57-13c8-4ebf-acf6-227f01467f28" targetNamespace="http://schemas.microsoft.com/office/2006/metadata/properties" ma:root="true" ma:fieldsID="09b5eb23532a05c85574b00d7a1be02e" ns2:_="" ns3:_="">
    <xsd:import namespace="8b4b7484-e0e3-4824-8e42-36f58e0960e8"/>
    <xsd:import namespace="fe157d57-13c8-4ebf-acf6-227f01467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kumentversj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b7484-e0e3-4824-8e42-36f58e096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versjon" ma:index="12" nillable="true" ma:displayName="Dokumentversjon" ma:default="Under arbeid" ma:description="Velg mellom endelig versjon eller under utarbeidelse" ma:format="Dropdown" ma:internalName="Dokumentversjon">
      <xsd:simpleType>
        <xsd:restriction base="dms:Choice">
          <xsd:enumeration value="Under arbeid"/>
          <xsd:enumeration value="Endelig versjon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5ca80099-bb5d-4fbd-94e0-65e3f17905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4" nillable="true" ma:displayName="Godkjenningsstatus" ma:internalName="_x0024_Resources_x003a_core_x002c_Signoff_Status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57d57-13c8-4ebf-acf6-227f01467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0e8220-2d1c-4677-874b-da446ebe33a6}" ma:internalName="TaxCatchAll" ma:showField="CatchAllData" ma:web="fe157d57-13c8-4ebf-acf6-227f01467f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4b7484-e0e3-4824-8e42-36f58e0960e8">
      <Terms xmlns="http://schemas.microsoft.com/office/infopath/2007/PartnerControls"/>
    </lcf76f155ced4ddcb4097134ff3c332f>
    <TaxCatchAll xmlns="fe157d57-13c8-4ebf-acf6-227f01467f28" xsi:nil="true"/>
    <SharedWithUsers xmlns="fe157d57-13c8-4ebf-acf6-227f01467f28">
      <UserInfo>
        <DisplayName>Renata Torquato Steinbakk</DisplayName>
        <AccountId>79</AccountId>
        <AccountType/>
      </UserInfo>
    </SharedWithUsers>
    <Dokumentversjon xmlns="8b4b7484-e0e3-4824-8e42-36f58e0960e8">Under arbeid</Dokumentversjon>
    <MediaLengthInSeconds xmlns="8b4b7484-e0e3-4824-8e42-36f58e0960e8" xsi:nil="true"/>
    <_Flow_SignoffStatus xmlns="8b4b7484-e0e3-4824-8e42-36f58e0960e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F8786-9E4D-4000-B515-3E97EF20C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b7484-e0e3-4824-8e42-36f58e0960e8"/>
    <ds:schemaRef ds:uri="fe157d57-13c8-4ebf-acf6-227f01467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2C291-8B75-459B-861B-D358042E0885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fe157d57-13c8-4ebf-acf6-227f01467f28"/>
    <ds:schemaRef ds:uri="8b4b7484-e0e3-4824-8e42-36f58e0960e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6F1C72-DD23-F742-9D5B-BFEA38F463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FF92DA-E6E2-4F09-A202-092977980D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TT-Brevmal_redigerbar</Template>
  <TotalTime>6</TotalTime>
  <Pages>1</Pages>
  <Words>288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Loftsgarden</dc:creator>
  <cp:lastModifiedBy>Miriam Kvanvik</cp:lastModifiedBy>
  <cp:revision>2</cp:revision>
  <cp:lastPrinted>2024-04-15T17:51:00Z</cp:lastPrinted>
  <dcterms:created xsi:type="dcterms:W3CDTF">2025-07-09T10:55:00Z</dcterms:created>
  <dcterms:modified xsi:type="dcterms:W3CDTF">2025-07-09T10:55:00Z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0x0101007C3E8E489ADB3349B38433A7262B668C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Fribruk">
    <vt:bool>true</vt:bool>
  </property>
</Properties>
</file>